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72D16E" w14:textId="77777777" w:rsidR="00DE6CBF" w:rsidRPr="002659C3" w:rsidRDefault="0061395C" w:rsidP="00722335">
      <w:pPr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caps/>
          <w:noProof/>
          <w:sz w:val="28"/>
          <w:szCs w:val="28"/>
          <w:lang w:eastAsia="ru-RU"/>
        </w:rPr>
        <w:drawing>
          <wp:inline distT="0" distB="0" distL="0" distR="0" wp14:anchorId="59F3B18D" wp14:editId="74EF6282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D9322A" w14:textId="77777777" w:rsidR="00DE6CBF" w:rsidRPr="002659C3" w:rsidRDefault="00DE6CBF" w:rsidP="00722335">
      <w:pPr>
        <w:jc w:val="center"/>
        <w:rPr>
          <w:sz w:val="28"/>
          <w:szCs w:val="28"/>
          <w:lang w:eastAsia="ru-RU"/>
        </w:rPr>
      </w:pPr>
      <w:r w:rsidRPr="002659C3">
        <w:rPr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14:paraId="7D6660DA" w14:textId="77777777" w:rsidR="00DE6CBF" w:rsidRPr="002659C3" w:rsidRDefault="00DE6CBF" w:rsidP="00722335">
      <w:pPr>
        <w:jc w:val="center"/>
        <w:rPr>
          <w:sz w:val="28"/>
          <w:szCs w:val="28"/>
          <w:lang w:eastAsia="ru-RU"/>
        </w:rPr>
      </w:pPr>
      <w:r w:rsidRPr="002659C3">
        <w:rPr>
          <w:b/>
          <w:bCs/>
          <w:caps/>
          <w:sz w:val="28"/>
          <w:szCs w:val="28"/>
          <w:lang w:eastAsia="ru-RU"/>
        </w:rPr>
        <w:t>новосибирской области</w:t>
      </w:r>
    </w:p>
    <w:p w14:paraId="5B9E851A" w14:textId="77777777" w:rsidR="00DE6CBF" w:rsidRPr="004616D2" w:rsidRDefault="008C1995" w:rsidP="00722335">
      <w:pPr>
        <w:jc w:val="center"/>
        <w:rPr>
          <w:color w:val="000000" w:themeColor="text1"/>
          <w:sz w:val="28"/>
          <w:szCs w:val="28"/>
          <w:lang w:eastAsia="ru-RU"/>
        </w:rPr>
      </w:pPr>
      <w:r w:rsidRPr="004616D2">
        <w:rPr>
          <w:color w:val="000000" w:themeColor="text1"/>
          <w:sz w:val="28"/>
          <w:szCs w:val="28"/>
          <w:lang w:eastAsia="ru-RU"/>
        </w:rPr>
        <w:t>четверто</w:t>
      </w:r>
      <w:r w:rsidR="00DE6CBF" w:rsidRPr="004616D2">
        <w:rPr>
          <w:color w:val="000000" w:themeColor="text1"/>
          <w:sz w:val="28"/>
          <w:szCs w:val="28"/>
          <w:lang w:eastAsia="ru-RU"/>
        </w:rPr>
        <w:t>го созыва</w:t>
      </w:r>
    </w:p>
    <w:p w14:paraId="6B6524AA" w14:textId="77777777" w:rsidR="00DE6CBF" w:rsidRPr="002659C3" w:rsidRDefault="00DE6CBF" w:rsidP="00722335">
      <w:pPr>
        <w:jc w:val="center"/>
        <w:rPr>
          <w:sz w:val="28"/>
          <w:szCs w:val="28"/>
          <w:lang w:eastAsia="ru-RU"/>
        </w:rPr>
      </w:pPr>
    </w:p>
    <w:p w14:paraId="223C6F04" w14:textId="40C6D12A" w:rsidR="00DE6CBF" w:rsidRPr="00357B69" w:rsidRDefault="00DE6CBF" w:rsidP="00722335">
      <w:pPr>
        <w:jc w:val="center"/>
        <w:rPr>
          <w:color w:val="000000" w:themeColor="text1"/>
          <w:sz w:val="28"/>
          <w:szCs w:val="28"/>
          <w:lang w:eastAsia="ru-RU"/>
        </w:rPr>
      </w:pPr>
      <w:r w:rsidRPr="00357B69">
        <w:rPr>
          <w:color w:val="000000" w:themeColor="text1"/>
          <w:sz w:val="28"/>
          <w:szCs w:val="28"/>
          <w:lang w:eastAsia="ru-RU"/>
        </w:rPr>
        <w:t>(</w:t>
      </w:r>
      <w:r w:rsidR="00E03048">
        <w:rPr>
          <w:color w:val="000000" w:themeColor="text1"/>
          <w:sz w:val="28"/>
          <w:szCs w:val="28"/>
          <w:lang w:eastAsia="ru-RU"/>
        </w:rPr>
        <w:t>тридцать вторая</w:t>
      </w:r>
      <w:r w:rsidRPr="00357B69">
        <w:rPr>
          <w:color w:val="000000" w:themeColor="text1"/>
          <w:sz w:val="28"/>
          <w:szCs w:val="28"/>
          <w:lang w:eastAsia="ru-RU"/>
        </w:rPr>
        <w:t xml:space="preserve"> сессия)</w:t>
      </w:r>
    </w:p>
    <w:p w14:paraId="037BBD9B" w14:textId="77777777" w:rsidR="00DE6CBF" w:rsidRPr="002659C3" w:rsidRDefault="00DE6CBF" w:rsidP="00722335">
      <w:pPr>
        <w:jc w:val="center"/>
        <w:rPr>
          <w:sz w:val="28"/>
          <w:szCs w:val="28"/>
          <w:lang w:eastAsia="ru-RU"/>
        </w:rPr>
      </w:pPr>
    </w:p>
    <w:p w14:paraId="3D258BEC" w14:textId="77777777" w:rsidR="00DE6CBF" w:rsidRPr="002659C3" w:rsidRDefault="00DE6CBF" w:rsidP="00722335">
      <w:pPr>
        <w:jc w:val="center"/>
        <w:rPr>
          <w:b/>
          <w:sz w:val="28"/>
          <w:szCs w:val="28"/>
          <w:lang w:eastAsia="ru-RU"/>
        </w:rPr>
      </w:pPr>
      <w:r w:rsidRPr="002659C3">
        <w:rPr>
          <w:b/>
          <w:sz w:val="28"/>
          <w:szCs w:val="28"/>
          <w:lang w:eastAsia="ru-RU"/>
        </w:rPr>
        <w:t>РЕШЕНИЕ</w:t>
      </w:r>
    </w:p>
    <w:p w14:paraId="6475A171" w14:textId="77777777" w:rsidR="00DE6CBF" w:rsidRPr="00C67C87" w:rsidRDefault="00DE6CBF" w:rsidP="007157C6">
      <w:pPr>
        <w:widowControl/>
        <w:suppressAutoHyphens w:val="0"/>
        <w:overflowPunct w:val="0"/>
        <w:autoSpaceDN w:val="0"/>
        <w:adjustRightInd w:val="0"/>
        <w:jc w:val="right"/>
        <w:textAlignment w:val="baseline"/>
        <w:rPr>
          <w:sz w:val="28"/>
          <w:szCs w:val="28"/>
          <w:lang w:eastAsia="ru-RU"/>
        </w:rPr>
      </w:pPr>
      <w:r w:rsidRPr="00C67C87">
        <w:rPr>
          <w:sz w:val="28"/>
          <w:szCs w:val="28"/>
          <w:lang w:eastAsia="ru-RU"/>
        </w:rPr>
        <w:t xml:space="preserve">                                                   </w:t>
      </w:r>
    </w:p>
    <w:p w14:paraId="0FBF5B8C" w14:textId="13B573FE" w:rsidR="00DE6CBF" w:rsidRPr="00C67C87" w:rsidRDefault="00DE6CBF" w:rsidP="007157C6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от  </w:t>
      </w:r>
      <w:r w:rsidR="00E61200">
        <w:rPr>
          <w:sz w:val="28"/>
          <w:szCs w:val="28"/>
          <w:lang w:eastAsia="ru-RU"/>
        </w:rPr>
        <w:t xml:space="preserve"> </w:t>
      </w:r>
      <w:r w:rsidR="009E353E">
        <w:rPr>
          <w:sz w:val="28"/>
          <w:szCs w:val="28"/>
          <w:lang w:eastAsia="ru-RU"/>
        </w:rPr>
        <w:t>2</w:t>
      </w:r>
      <w:r w:rsidR="00245A64">
        <w:rPr>
          <w:sz w:val="28"/>
          <w:szCs w:val="28"/>
          <w:lang w:eastAsia="ru-RU"/>
        </w:rPr>
        <w:t>8</w:t>
      </w:r>
      <w:r w:rsidRPr="008C1995">
        <w:rPr>
          <w:color w:val="000000" w:themeColor="text1"/>
          <w:sz w:val="28"/>
          <w:szCs w:val="28"/>
          <w:lang w:eastAsia="ru-RU"/>
        </w:rPr>
        <w:t>.</w:t>
      </w:r>
      <w:r w:rsidR="00A6435E">
        <w:rPr>
          <w:color w:val="000000" w:themeColor="text1"/>
          <w:sz w:val="28"/>
          <w:szCs w:val="28"/>
          <w:lang w:eastAsia="ru-RU"/>
        </w:rPr>
        <w:t>11</w:t>
      </w:r>
      <w:r w:rsidR="00B21E81" w:rsidRPr="008C1995">
        <w:rPr>
          <w:color w:val="000000" w:themeColor="text1"/>
          <w:sz w:val="28"/>
          <w:szCs w:val="28"/>
          <w:lang w:eastAsia="ru-RU"/>
        </w:rPr>
        <w:t>.</w:t>
      </w:r>
      <w:r w:rsidR="00B21E81">
        <w:rPr>
          <w:sz w:val="28"/>
          <w:szCs w:val="28"/>
          <w:lang w:eastAsia="ru-RU"/>
        </w:rPr>
        <w:t>202</w:t>
      </w:r>
      <w:r w:rsidR="00245A64">
        <w:rPr>
          <w:sz w:val="28"/>
          <w:szCs w:val="28"/>
          <w:lang w:eastAsia="ru-RU"/>
        </w:rPr>
        <w:t>4</w:t>
      </w:r>
      <w:r w:rsidRPr="00C67C87">
        <w:rPr>
          <w:sz w:val="28"/>
          <w:szCs w:val="28"/>
          <w:lang w:eastAsia="ru-RU"/>
        </w:rPr>
        <w:t xml:space="preserve">       </w:t>
      </w:r>
      <w:r>
        <w:rPr>
          <w:sz w:val="28"/>
          <w:szCs w:val="28"/>
          <w:lang w:eastAsia="ru-RU"/>
        </w:rPr>
        <w:t xml:space="preserve">                       </w:t>
      </w:r>
      <w:r w:rsidRPr="00C67C87">
        <w:rPr>
          <w:sz w:val="28"/>
          <w:szCs w:val="28"/>
          <w:lang w:eastAsia="ru-RU"/>
        </w:rPr>
        <w:t xml:space="preserve">            </w:t>
      </w:r>
      <w:r>
        <w:rPr>
          <w:sz w:val="28"/>
          <w:szCs w:val="28"/>
          <w:lang w:eastAsia="ru-RU"/>
        </w:rPr>
        <w:t xml:space="preserve">                                     </w:t>
      </w:r>
      <w:r w:rsidR="000D52CD">
        <w:rPr>
          <w:sz w:val="28"/>
          <w:szCs w:val="28"/>
          <w:lang w:eastAsia="ru-RU"/>
        </w:rPr>
        <w:t xml:space="preserve">    </w:t>
      </w:r>
      <w:r>
        <w:rPr>
          <w:sz w:val="28"/>
          <w:szCs w:val="28"/>
          <w:lang w:eastAsia="ru-RU"/>
        </w:rPr>
        <w:t xml:space="preserve"> № </w:t>
      </w:r>
      <w:r w:rsidR="009804A6">
        <w:rPr>
          <w:sz w:val="28"/>
          <w:szCs w:val="28"/>
          <w:lang w:eastAsia="ru-RU"/>
        </w:rPr>
        <w:t>230</w:t>
      </w:r>
    </w:p>
    <w:p w14:paraId="3B27C820" w14:textId="77777777" w:rsidR="00DE6CBF" w:rsidRPr="00C67C87" w:rsidRDefault="00DE6CBF" w:rsidP="007157C6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</w:p>
    <w:p w14:paraId="00354B4C" w14:textId="77777777" w:rsidR="0087417E" w:rsidRDefault="00DE6CBF" w:rsidP="009904AF">
      <w:pPr>
        <w:jc w:val="center"/>
        <w:rPr>
          <w:sz w:val="28"/>
          <w:szCs w:val="28"/>
          <w:lang w:eastAsia="ru-RU"/>
        </w:rPr>
      </w:pPr>
      <w:r w:rsidRPr="009904AF">
        <w:rPr>
          <w:sz w:val="28"/>
          <w:szCs w:val="28"/>
          <w:lang w:eastAsia="ru-RU"/>
        </w:rPr>
        <w:t xml:space="preserve">О внесении изменений в Положение об оплате труда лиц, замещающих муниципальные должности, действующих на постоянной основе, муниципальных </w:t>
      </w:r>
      <w:r w:rsidR="0087417E" w:rsidRPr="009904AF">
        <w:rPr>
          <w:sz w:val="28"/>
          <w:szCs w:val="28"/>
          <w:lang w:eastAsia="ru-RU"/>
        </w:rPr>
        <w:t>служащих и</w:t>
      </w:r>
      <w:r w:rsidRPr="009904AF">
        <w:rPr>
          <w:sz w:val="28"/>
          <w:szCs w:val="28"/>
          <w:lang w:eastAsia="ru-RU"/>
        </w:rPr>
        <w:t xml:space="preserve"> </w:t>
      </w:r>
      <w:r w:rsidRPr="009904AF">
        <w:rPr>
          <w:sz w:val="28"/>
          <w:szCs w:val="28"/>
        </w:rPr>
        <w:t xml:space="preserve">лиц, исполняющих обязанности по техническому обеспечению деятельности органов местного самоуправления </w:t>
      </w:r>
      <w:r w:rsidRPr="009904AF">
        <w:rPr>
          <w:sz w:val="28"/>
          <w:szCs w:val="28"/>
          <w:lang w:eastAsia="ru-RU"/>
        </w:rPr>
        <w:t>в органах местного самоуправления</w:t>
      </w:r>
      <w:r w:rsidRPr="009904AF">
        <w:rPr>
          <w:sz w:val="28"/>
          <w:szCs w:val="28"/>
        </w:rPr>
        <w:t xml:space="preserve"> </w:t>
      </w:r>
      <w:r w:rsidRPr="009904AF">
        <w:rPr>
          <w:sz w:val="28"/>
          <w:szCs w:val="28"/>
          <w:lang w:eastAsia="ru-RU"/>
        </w:rPr>
        <w:t xml:space="preserve">Усть-Таркского района Новосибирской области, утвержденное решением шестой сессии Совета депутатов </w:t>
      </w:r>
    </w:p>
    <w:p w14:paraId="179643A8" w14:textId="77777777" w:rsidR="00DE6CBF" w:rsidRPr="009904AF" w:rsidRDefault="00DE6CBF" w:rsidP="009904AF">
      <w:pPr>
        <w:jc w:val="center"/>
        <w:rPr>
          <w:sz w:val="28"/>
          <w:szCs w:val="28"/>
          <w:lang w:eastAsia="ru-RU"/>
        </w:rPr>
      </w:pPr>
      <w:r w:rsidRPr="009904AF">
        <w:rPr>
          <w:sz w:val="28"/>
          <w:szCs w:val="28"/>
          <w:lang w:eastAsia="ru-RU"/>
        </w:rPr>
        <w:t>Усть-Таркского района</w:t>
      </w:r>
      <w:r w:rsidR="00863F3C">
        <w:rPr>
          <w:sz w:val="28"/>
          <w:szCs w:val="28"/>
          <w:lang w:eastAsia="ru-RU"/>
        </w:rPr>
        <w:t xml:space="preserve"> </w:t>
      </w:r>
      <w:r w:rsidR="002D546D">
        <w:rPr>
          <w:sz w:val="28"/>
          <w:szCs w:val="28"/>
          <w:lang w:eastAsia="ru-RU"/>
        </w:rPr>
        <w:t xml:space="preserve">Новосибирской области </w:t>
      </w:r>
      <w:r w:rsidRPr="009904AF">
        <w:rPr>
          <w:sz w:val="28"/>
          <w:szCs w:val="28"/>
          <w:lang w:eastAsia="ru-RU"/>
        </w:rPr>
        <w:t>от 14.04.2016 года № 58</w:t>
      </w:r>
    </w:p>
    <w:p w14:paraId="7AAE3B7A" w14:textId="77777777" w:rsidR="00DE6CBF" w:rsidRPr="00C67C87" w:rsidRDefault="00DE6CBF" w:rsidP="007157C6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  <w:r w:rsidRPr="00C67C87">
        <w:rPr>
          <w:sz w:val="28"/>
          <w:szCs w:val="28"/>
          <w:lang w:eastAsia="ru-RU"/>
        </w:rPr>
        <w:t xml:space="preserve"> </w:t>
      </w:r>
    </w:p>
    <w:p w14:paraId="092CAF6A" w14:textId="213B5700" w:rsidR="00DE6CBF" w:rsidRPr="00C67C87" w:rsidRDefault="00E61200" w:rsidP="00E61200">
      <w:pPr>
        <w:widowControl/>
        <w:suppressAutoHyphens w:val="0"/>
        <w:overflowPunct w:val="0"/>
        <w:autoSpaceDN w:val="0"/>
        <w:adjustRightInd w:val="0"/>
        <w:ind w:firstLine="709"/>
        <w:jc w:val="both"/>
        <w:textAlignment w:val="baseline"/>
        <w:rPr>
          <w:sz w:val="28"/>
          <w:szCs w:val="28"/>
          <w:lang w:eastAsia="ru-RU"/>
        </w:rPr>
      </w:pPr>
      <w:r w:rsidRPr="00E61200">
        <w:rPr>
          <w:sz w:val="28"/>
          <w:szCs w:val="28"/>
          <w:lang w:eastAsia="ru-RU"/>
        </w:rPr>
        <w:t xml:space="preserve">Руководствуясь </w:t>
      </w:r>
      <w:r w:rsidR="00EA6D87">
        <w:rPr>
          <w:sz w:val="28"/>
          <w:szCs w:val="28"/>
        </w:rPr>
        <w:t>Постановлением Губерн</w:t>
      </w:r>
      <w:r w:rsidR="00B6062D">
        <w:rPr>
          <w:sz w:val="28"/>
          <w:szCs w:val="28"/>
        </w:rPr>
        <w:t xml:space="preserve">атора Новосибирской области от </w:t>
      </w:r>
      <w:r w:rsidR="00442B8C">
        <w:rPr>
          <w:sz w:val="28"/>
          <w:szCs w:val="28"/>
        </w:rPr>
        <w:t>06</w:t>
      </w:r>
      <w:r w:rsidR="00A6435E">
        <w:rPr>
          <w:sz w:val="28"/>
          <w:szCs w:val="28"/>
        </w:rPr>
        <w:t>.1</w:t>
      </w:r>
      <w:r w:rsidR="00442B8C">
        <w:rPr>
          <w:sz w:val="28"/>
          <w:szCs w:val="28"/>
        </w:rPr>
        <w:t>1</w:t>
      </w:r>
      <w:r w:rsidR="00A6435E">
        <w:rPr>
          <w:sz w:val="28"/>
          <w:szCs w:val="28"/>
        </w:rPr>
        <w:t>.202</w:t>
      </w:r>
      <w:r w:rsidR="00671BE3" w:rsidRPr="00671BE3">
        <w:rPr>
          <w:sz w:val="28"/>
          <w:szCs w:val="28"/>
        </w:rPr>
        <w:t>4</w:t>
      </w:r>
      <w:r w:rsidR="00EA6D87">
        <w:rPr>
          <w:sz w:val="28"/>
          <w:szCs w:val="28"/>
        </w:rPr>
        <w:t xml:space="preserve"> № </w:t>
      </w:r>
      <w:r w:rsidR="00442B8C">
        <w:rPr>
          <w:sz w:val="28"/>
          <w:szCs w:val="28"/>
        </w:rPr>
        <w:t>202</w:t>
      </w:r>
      <w:r w:rsidR="00EA6D87">
        <w:rPr>
          <w:sz w:val="28"/>
          <w:szCs w:val="28"/>
        </w:rPr>
        <w:t xml:space="preserve"> ДСП </w:t>
      </w:r>
      <w:r w:rsidR="00EA6D87" w:rsidRPr="00461803">
        <w:rPr>
          <w:color w:val="000000" w:themeColor="text1"/>
          <w:sz w:val="28"/>
          <w:szCs w:val="28"/>
        </w:rPr>
        <w:t>«</w:t>
      </w:r>
      <w:r w:rsidR="00F02E8A" w:rsidRPr="009775BA">
        <w:rPr>
          <w:color w:val="000000" w:themeColor="text1"/>
          <w:sz w:val="28"/>
          <w:szCs w:val="28"/>
          <w:shd w:val="clear" w:color="auto" w:fill="FFFFFF"/>
        </w:rPr>
        <w:t>О совершенствовании оплаты труда государственных гражданских служащих Новосибирской области и работников, замещающих должности, не являющиеся должностями государственной гражданской службы, в органах государственной власти Новосибирской области и государственных органах Новосибирской области</w:t>
      </w:r>
      <w:r w:rsidR="00EA6D87" w:rsidRPr="009775BA">
        <w:rPr>
          <w:color w:val="000000" w:themeColor="text1"/>
          <w:sz w:val="28"/>
          <w:szCs w:val="28"/>
        </w:rPr>
        <w:t>»</w:t>
      </w:r>
      <w:r w:rsidR="00DE6CBF" w:rsidRPr="00F02E8A">
        <w:rPr>
          <w:color w:val="000000" w:themeColor="text1"/>
          <w:sz w:val="28"/>
          <w:szCs w:val="28"/>
          <w:lang w:eastAsia="ru-RU"/>
        </w:rPr>
        <w:t>,</w:t>
      </w:r>
      <w:r w:rsidR="00DE6CBF" w:rsidRPr="00461803">
        <w:rPr>
          <w:color w:val="000000" w:themeColor="text1"/>
          <w:sz w:val="28"/>
          <w:szCs w:val="28"/>
          <w:lang w:eastAsia="ru-RU"/>
        </w:rPr>
        <w:t xml:space="preserve"> </w:t>
      </w:r>
      <w:r w:rsidR="00DE6CBF" w:rsidRPr="00C67C87">
        <w:rPr>
          <w:sz w:val="28"/>
          <w:szCs w:val="28"/>
          <w:lang w:eastAsia="ru-RU"/>
        </w:rPr>
        <w:t xml:space="preserve">Совет депутатов </w:t>
      </w:r>
      <w:r w:rsidR="00337A10">
        <w:rPr>
          <w:sz w:val="28"/>
          <w:szCs w:val="28"/>
          <w:lang w:eastAsia="ru-RU"/>
        </w:rPr>
        <w:t>Усть-Таркского</w:t>
      </w:r>
      <w:r w:rsidR="00DE6CBF" w:rsidRPr="00C67C87">
        <w:rPr>
          <w:sz w:val="28"/>
          <w:szCs w:val="28"/>
          <w:lang w:eastAsia="ru-RU"/>
        </w:rPr>
        <w:t xml:space="preserve"> района Новосибирской области РЕШИЛ:</w:t>
      </w:r>
    </w:p>
    <w:p w14:paraId="1252375F" w14:textId="77777777" w:rsidR="00DE6CBF" w:rsidRDefault="008A66F8" w:rsidP="008A66F8">
      <w:pPr>
        <w:widowControl/>
        <w:tabs>
          <w:tab w:val="left" w:pos="567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DE6CBF" w:rsidRPr="00C67C87">
        <w:rPr>
          <w:sz w:val="28"/>
          <w:szCs w:val="28"/>
          <w:lang w:eastAsia="ru-RU"/>
        </w:rPr>
        <w:t xml:space="preserve">1. Внести следующие изменения в решение </w:t>
      </w:r>
      <w:r w:rsidR="00DE6CBF">
        <w:rPr>
          <w:sz w:val="28"/>
          <w:szCs w:val="28"/>
          <w:lang w:eastAsia="ru-RU"/>
        </w:rPr>
        <w:t xml:space="preserve">шестой </w:t>
      </w:r>
      <w:r w:rsidR="00DE6CBF" w:rsidRPr="00C67C87">
        <w:rPr>
          <w:sz w:val="28"/>
          <w:szCs w:val="28"/>
          <w:lang w:eastAsia="ru-RU"/>
        </w:rPr>
        <w:t xml:space="preserve">сессии Совета депутатов </w:t>
      </w:r>
      <w:r w:rsidR="00DE6CBF">
        <w:rPr>
          <w:sz w:val="28"/>
          <w:szCs w:val="28"/>
          <w:lang w:eastAsia="ru-RU"/>
        </w:rPr>
        <w:t>Усть-Таркского района от 14</w:t>
      </w:r>
      <w:r w:rsidR="00DE6CBF" w:rsidRPr="00C67C87">
        <w:rPr>
          <w:sz w:val="28"/>
          <w:szCs w:val="28"/>
          <w:lang w:eastAsia="ru-RU"/>
        </w:rPr>
        <w:t>.0</w:t>
      </w:r>
      <w:r w:rsidR="00DE6CBF">
        <w:rPr>
          <w:sz w:val="28"/>
          <w:szCs w:val="28"/>
          <w:lang w:eastAsia="ru-RU"/>
        </w:rPr>
        <w:t xml:space="preserve">4.2016 года № </w:t>
      </w:r>
      <w:r w:rsidR="00FF1384">
        <w:rPr>
          <w:sz w:val="28"/>
          <w:szCs w:val="28"/>
          <w:lang w:eastAsia="ru-RU"/>
        </w:rPr>
        <w:t>5</w:t>
      </w:r>
      <w:r w:rsidR="00FF1384" w:rsidRPr="00C67C87">
        <w:rPr>
          <w:sz w:val="28"/>
          <w:szCs w:val="28"/>
          <w:lang w:eastAsia="ru-RU"/>
        </w:rPr>
        <w:t>8</w:t>
      </w:r>
      <w:r w:rsidR="00FF1384">
        <w:rPr>
          <w:sz w:val="28"/>
          <w:szCs w:val="28"/>
          <w:lang w:eastAsia="ru-RU"/>
        </w:rPr>
        <w:t xml:space="preserve"> </w:t>
      </w:r>
      <w:r w:rsidR="00FF1384" w:rsidRPr="00C67C87">
        <w:rPr>
          <w:sz w:val="28"/>
          <w:szCs w:val="28"/>
          <w:lang w:eastAsia="ru-RU"/>
        </w:rPr>
        <w:t>«</w:t>
      </w:r>
      <w:r w:rsidR="00DE6CBF" w:rsidRPr="00C55012">
        <w:rPr>
          <w:sz w:val="28"/>
          <w:szCs w:val="28"/>
          <w:lang w:eastAsia="ru-RU"/>
        </w:rPr>
        <w:t>Положени</w:t>
      </w:r>
      <w:r w:rsidR="00D8032F">
        <w:rPr>
          <w:sz w:val="28"/>
          <w:szCs w:val="28"/>
          <w:lang w:eastAsia="ru-RU"/>
        </w:rPr>
        <w:t>е</w:t>
      </w:r>
      <w:r w:rsidR="00DE6CBF" w:rsidRPr="00C55012">
        <w:rPr>
          <w:sz w:val="28"/>
          <w:szCs w:val="28"/>
          <w:lang w:eastAsia="ru-RU"/>
        </w:rPr>
        <w:t xml:space="preserve"> о</w:t>
      </w:r>
      <w:r w:rsidR="00DE6CBF">
        <w:rPr>
          <w:sz w:val="28"/>
          <w:szCs w:val="28"/>
          <w:lang w:eastAsia="ru-RU"/>
        </w:rPr>
        <w:t xml:space="preserve">б оплате труда лиц, замещающих муниципальные должности, действующих на постоянной основе, муниципальных </w:t>
      </w:r>
      <w:r w:rsidR="00FF1384">
        <w:rPr>
          <w:sz w:val="28"/>
          <w:szCs w:val="28"/>
          <w:lang w:eastAsia="ru-RU"/>
        </w:rPr>
        <w:t>служащих и</w:t>
      </w:r>
      <w:r w:rsidR="00DE6CBF" w:rsidRPr="001364F9">
        <w:rPr>
          <w:sz w:val="28"/>
          <w:szCs w:val="28"/>
          <w:lang w:eastAsia="ru-RU"/>
        </w:rPr>
        <w:t xml:space="preserve"> </w:t>
      </w:r>
      <w:r w:rsidR="00DE6CBF" w:rsidRPr="001364F9">
        <w:rPr>
          <w:sz w:val="28"/>
          <w:szCs w:val="28"/>
        </w:rPr>
        <w:t>л</w:t>
      </w:r>
      <w:r w:rsidR="00DE6CBF">
        <w:rPr>
          <w:sz w:val="28"/>
          <w:szCs w:val="28"/>
        </w:rPr>
        <w:t>иц, исполняющих</w:t>
      </w:r>
      <w:r w:rsidR="00DE6CBF" w:rsidRPr="001364F9">
        <w:rPr>
          <w:sz w:val="28"/>
          <w:szCs w:val="28"/>
        </w:rPr>
        <w:t xml:space="preserve"> обязанности по </w:t>
      </w:r>
      <w:r w:rsidR="00DE6CBF">
        <w:rPr>
          <w:sz w:val="28"/>
          <w:szCs w:val="28"/>
        </w:rPr>
        <w:t>т</w:t>
      </w:r>
      <w:r w:rsidR="00DE6CBF" w:rsidRPr="001364F9">
        <w:rPr>
          <w:sz w:val="28"/>
          <w:szCs w:val="28"/>
        </w:rPr>
        <w:t>ехническому обеспечению деятельности органов местного</w:t>
      </w:r>
      <w:r w:rsidR="00DE6CBF">
        <w:rPr>
          <w:sz w:val="28"/>
          <w:szCs w:val="28"/>
        </w:rPr>
        <w:t xml:space="preserve"> </w:t>
      </w:r>
      <w:r w:rsidR="00DE6CBF" w:rsidRPr="001364F9">
        <w:rPr>
          <w:sz w:val="28"/>
          <w:szCs w:val="28"/>
        </w:rPr>
        <w:t>самоуправления</w:t>
      </w:r>
      <w:r w:rsidR="00DE6CBF">
        <w:rPr>
          <w:sz w:val="28"/>
          <w:szCs w:val="28"/>
        </w:rPr>
        <w:t xml:space="preserve"> </w:t>
      </w:r>
      <w:r w:rsidR="00DE6CBF">
        <w:rPr>
          <w:sz w:val="28"/>
          <w:szCs w:val="28"/>
          <w:lang w:eastAsia="ru-RU"/>
        </w:rPr>
        <w:t>в органах местного самоуправления Усть-Таркского района Новосибирской области</w:t>
      </w:r>
      <w:r w:rsidR="00DE6CBF" w:rsidRPr="00C67C87">
        <w:rPr>
          <w:sz w:val="28"/>
          <w:szCs w:val="28"/>
          <w:lang w:eastAsia="ru-RU"/>
        </w:rPr>
        <w:t>»</w:t>
      </w:r>
      <w:r w:rsidR="00161B1E">
        <w:rPr>
          <w:sz w:val="28"/>
          <w:szCs w:val="28"/>
          <w:lang w:eastAsia="ru-RU"/>
        </w:rPr>
        <w:t xml:space="preserve"> </w:t>
      </w:r>
      <w:r w:rsidR="00161B1E" w:rsidRPr="00357B69">
        <w:rPr>
          <w:color w:val="000000" w:themeColor="text1"/>
          <w:sz w:val="28"/>
          <w:szCs w:val="28"/>
          <w:lang w:eastAsia="ru-RU"/>
        </w:rPr>
        <w:t>(далее-решение шестой сессии)</w:t>
      </w:r>
      <w:r w:rsidR="00DE6CBF" w:rsidRPr="00357B69">
        <w:rPr>
          <w:color w:val="000000" w:themeColor="text1"/>
          <w:sz w:val="28"/>
          <w:szCs w:val="28"/>
          <w:lang w:eastAsia="ru-RU"/>
        </w:rPr>
        <w:t>:</w:t>
      </w:r>
    </w:p>
    <w:p w14:paraId="52C73745" w14:textId="45A69812" w:rsidR="00E54B8E" w:rsidRDefault="005C5468" w:rsidP="00554408">
      <w:pPr>
        <w:widowControl/>
        <w:tabs>
          <w:tab w:val="left" w:pos="567"/>
        </w:tabs>
        <w:suppressAutoHyphens w:val="0"/>
        <w:overflowPunct w:val="0"/>
        <w:autoSpaceDN w:val="0"/>
        <w:adjustRightInd w:val="0"/>
        <w:jc w:val="both"/>
        <w:textAlignment w:val="baseline"/>
        <w:rPr>
          <w:color w:val="000000" w:themeColor="text1"/>
          <w:sz w:val="28"/>
          <w:szCs w:val="28"/>
          <w:lang w:eastAsia="ru-RU"/>
        </w:rPr>
      </w:pPr>
      <w:r w:rsidRPr="00604FCF">
        <w:rPr>
          <w:color w:val="000000" w:themeColor="text1"/>
          <w:sz w:val="28"/>
          <w:szCs w:val="28"/>
          <w:lang w:eastAsia="ru-RU"/>
        </w:rPr>
        <w:t xml:space="preserve">          1.1. </w:t>
      </w:r>
      <w:r w:rsidR="00E54B8E">
        <w:rPr>
          <w:color w:val="000000" w:themeColor="text1"/>
          <w:sz w:val="28"/>
          <w:szCs w:val="28"/>
          <w:lang w:eastAsia="ru-RU"/>
        </w:rPr>
        <w:t>П</w:t>
      </w:r>
      <w:r w:rsidR="00DE6CBF">
        <w:rPr>
          <w:sz w:val="28"/>
          <w:szCs w:val="28"/>
          <w:lang w:eastAsia="ru-RU"/>
        </w:rPr>
        <w:t xml:space="preserve">ункт </w:t>
      </w:r>
      <w:r w:rsidR="00E61200">
        <w:rPr>
          <w:sz w:val="28"/>
          <w:szCs w:val="28"/>
          <w:lang w:eastAsia="ru-RU"/>
        </w:rPr>
        <w:t xml:space="preserve">2.2 раздела 2 </w:t>
      </w:r>
      <w:r w:rsidR="00DE6CBF">
        <w:rPr>
          <w:sz w:val="28"/>
          <w:szCs w:val="28"/>
          <w:lang w:eastAsia="ru-RU"/>
        </w:rPr>
        <w:t>приложения №</w:t>
      </w:r>
      <w:r w:rsidR="00DE6CBF" w:rsidRPr="000300C8">
        <w:rPr>
          <w:color w:val="000000" w:themeColor="text1"/>
          <w:sz w:val="28"/>
          <w:szCs w:val="28"/>
          <w:lang w:eastAsia="ru-RU"/>
        </w:rPr>
        <w:t>1 к</w:t>
      </w:r>
      <w:r w:rsidR="00DE6CBF" w:rsidRPr="00161B1E">
        <w:rPr>
          <w:color w:val="0070C0"/>
          <w:sz w:val="28"/>
          <w:szCs w:val="28"/>
          <w:lang w:eastAsia="ru-RU"/>
        </w:rPr>
        <w:t xml:space="preserve"> </w:t>
      </w:r>
      <w:r w:rsidR="00DE6CBF" w:rsidRPr="00357B69">
        <w:rPr>
          <w:color w:val="000000" w:themeColor="text1"/>
          <w:sz w:val="28"/>
          <w:szCs w:val="28"/>
          <w:lang w:eastAsia="ru-RU"/>
        </w:rPr>
        <w:t>решению шестой сессии Совета депутатов Усть-Таркского района от 14.04.2016 года № 58 «Положения об оплате труда лиц, замещающих муниципальные должности, действующих на постоянной основе, муниципальных служащих органах местного самоуправления  Усть-Таркского района Новосибирской области»,</w:t>
      </w:r>
      <w:r w:rsidR="00E54B8E">
        <w:rPr>
          <w:color w:val="000000" w:themeColor="text1"/>
          <w:sz w:val="28"/>
          <w:szCs w:val="28"/>
          <w:lang w:eastAsia="ru-RU"/>
        </w:rPr>
        <w:t xml:space="preserve"> изложить с </w:t>
      </w:r>
      <w:r w:rsidR="0094337C" w:rsidRPr="0094337C">
        <w:rPr>
          <w:color w:val="000000" w:themeColor="text1"/>
          <w:sz w:val="28"/>
          <w:szCs w:val="28"/>
          <w:lang w:eastAsia="ru-RU"/>
        </w:rPr>
        <w:t>новой</w:t>
      </w:r>
      <w:r w:rsidR="00E54B8E" w:rsidRPr="0094337C">
        <w:rPr>
          <w:color w:val="000000" w:themeColor="text1"/>
          <w:sz w:val="28"/>
          <w:szCs w:val="28"/>
          <w:lang w:eastAsia="ru-RU"/>
        </w:rPr>
        <w:t xml:space="preserve"> </w:t>
      </w:r>
      <w:r w:rsidR="00E54B8E">
        <w:rPr>
          <w:color w:val="000000" w:themeColor="text1"/>
          <w:sz w:val="28"/>
          <w:szCs w:val="28"/>
          <w:lang w:eastAsia="ru-RU"/>
        </w:rPr>
        <w:t>редакции:</w:t>
      </w:r>
    </w:p>
    <w:p w14:paraId="04808BA8" w14:textId="23CA736F" w:rsidR="00E54B8E" w:rsidRPr="0037353C" w:rsidRDefault="00E54B8E" w:rsidP="00E54B8E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54B8E">
        <w:rPr>
          <w:rFonts w:ascii="Times New Roman" w:hAnsi="Times New Roman" w:cs="Times New Roman"/>
          <w:color w:val="000000" w:themeColor="text1"/>
          <w:sz w:val="28"/>
          <w:szCs w:val="28"/>
        </w:rPr>
        <w:t>«2.2.</w:t>
      </w:r>
      <w:r w:rsidRPr="00AE214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37353C">
        <w:rPr>
          <w:rFonts w:ascii="Times New Roman" w:hAnsi="Times New Roman" w:cs="Times New Roman"/>
          <w:sz w:val="28"/>
          <w:szCs w:val="28"/>
        </w:rPr>
        <w:t>Расходы на оплату труда лиц, замещающих муниципальные должности, действующих на постоянной основе, - годовой фонд оплаты труда в расчете на штатную единицу (ФОТ), рассчитывается по следующей формуле:</w:t>
      </w:r>
    </w:p>
    <w:p w14:paraId="527A5757" w14:textId="2B650B58" w:rsidR="00E54B8E" w:rsidRPr="001A0029" w:rsidRDefault="00E54B8E" w:rsidP="00E54B8E">
      <w:pPr>
        <w:autoSpaceDN w:val="0"/>
        <w:adjustRightInd w:val="0"/>
        <w:ind w:firstLine="540"/>
        <w:jc w:val="both"/>
        <w:rPr>
          <w:sz w:val="28"/>
          <w:szCs w:val="28"/>
        </w:rPr>
      </w:pPr>
      <w:r w:rsidRPr="001A0029">
        <w:rPr>
          <w:sz w:val="28"/>
          <w:szCs w:val="28"/>
        </w:rPr>
        <w:t>ФОТ = (ДВ + ЕДП + НГТ) x 12 x РК + (ЕДВ+П) x РК,</w:t>
      </w:r>
    </w:p>
    <w:p w14:paraId="3A757DFF" w14:textId="77777777" w:rsidR="00E54B8E" w:rsidRPr="001A0029" w:rsidRDefault="00E54B8E" w:rsidP="00E54B8E">
      <w:pPr>
        <w:autoSpaceDN w:val="0"/>
        <w:adjustRightInd w:val="0"/>
        <w:ind w:firstLine="540"/>
        <w:jc w:val="both"/>
        <w:rPr>
          <w:sz w:val="28"/>
          <w:szCs w:val="28"/>
        </w:rPr>
      </w:pPr>
      <w:r w:rsidRPr="001A0029">
        <w:rPr>
          <w:sz w:val="28"/>
          <w:szCs w:val="28"/>
        </w:rPr>
        <w:lastRenderedPageBreak/>
        <w:t>где:</w:t>
      </w:r>
    </w:p>
    <w:p w14:paraId="486F6DDD" w14:textId="77777777" w:rsidR="00E54B8E" w:rsidRPr="001A0029" w:rsidRDefault="00E54B8E" w:rsidP="00E54B8E">
      <w:pPr>
        <w:autoSpaceDN w:val="0"/>
        <w:adjustRightInd w:val="0"/>
        <w:ind w:firstLine="540"/>
        <w:jc w:val="both"/>
        <w:rPr>
          <w:sz w:val="28"/>
          <w:szCs w:val="28"/>
        </w:rPr>
      </w:pPr>
      <w:r w:rsidRPr="001A0029">
        <w:rPr>
          <w:sz w:val="28"/>
          <w:szCs w:val="28"/>
        </w:rPr>
        <w:t>ДВ - норматив месячного денежного содержания (вознаграждения);</w:t>
      </w:r>
    </w:p>
    <w:p w14:paraId="75D68309" w14:textId="556ED049" w:rsidR="00E54B8E" w:rsidRPr="001A0029" w:rsidRDefault="00E54B8E" w:rsidP="00E54B8E">
      <w:pPr>
        <w:autoSpaceDN w:val="0"/>
        <w:adjustRightInd w:val="0"/>
        <w:ind w:firstLine="540"/>
        <w:jc w:val="both"/>
        <w:rPr>
          <w:sz w:val="28"/>
          <w:szCs w:val="28"/>
        </w:rPr>
      </w:pPr>
      <w:r w:rsidRPr="001A0029">
        <w:rPr>
          <w:sz w:val="28"/>
          <w:szCs w:val="28"/>
        </w:rPr>
        <w:t>ЕДП</w:t>
      </w:r>
      <w:r w:rsidR="00373013" w:rsidRPr="001A0029">
        <w:rPr>
          <w:sz w:val="28"/>
          <w:szCs w:val="28"/>
        </w:rPr>
        <w:t xml:space="preserve"> </w:t>
      </w:r>
      <w:r w:rsidRPr="001A0029">
        <w:rPr>
          <w:sz w:val="28"/>
          <w:szCs w:val="28"/>
        </w:rPr>
        <w:t>- норматив ежемесячного денежного поощрения, который устанавливается</w:t>
      </w:r>
      <w:r w:rsidR="00D6108C" w:rsidRPr="001A0029">
        <w:rPr>
          <w:sz w:val="28"/>
          <w:szCs w:val="28"/>
        </w:rPr>
        <w:t xml:space="preserve"> в соответствии с п</w:t>
      </w:r>
      <w:r w:rsidR="008F12E9" w:rsidRPr="001A0029">
        <w:rPr>
          <w:sz w:val="28"/>
          <w:szCs w:val="28"/>
        </w:rPr>
        <w:t xml:space="preserve">унктом </w:t>
      </w:r>
      <w:r w:rsidR="00D6108C" w:rsidRPr="001A0029">
        <w:rPr>
          <w:sz w:val="28"/>
          <w:szCs w:val="28"/>
        </w:rPr>
        <w:t>2.3 раздела 2</w:t>
      </w:r>
      <w:r w:rsidRPr="001A0029">
        <w:rPr>
          <w:sz w:val="28"/>
          <w:szCs w:val="28"/>
        </w:rPr>
        <w:t>;</w:t>
      </w:r>
    </w:p>
    <w:p w14:paraId="416DE29C" w14:textId="2F51A3A8" w:rsidR="00E54B8E" w:rsidRPr="001A0029" w:rsidRDefault="00E54B8E" w:rsidP="00E54B8E">
      <w:pPr>
        <w:autoSpaceDN w:val="0"/>
        <w:adjustRightInd w:val="0"/>
        <w:ind w:firstLine="540"/>
        <w:jc w:val="both"/>
        <w:rPr>
          <w:sz w:val="28"/>
          <w:szCs w:val="28"/>
        </w:rPr>
      </w:pPr>
      <w:r w:rsidRPr="001A0029">
        <w:rPr>
          <w:sz w:val="28"/>
          <w:szCs w:val="28"/>
        </w:rPr>
        <w:t xml:space="preserve">НГТ - норматив ежемесячной процентной надбавки за работу со сведениями, составляющими государственную тайну, который устанавливается в соответствии с </w:t>
      </w:r>
      <w:hyperlink r:id="rId7" w:history="1">
        <w:r w:rsidRPr="001A0029">
          <w:rPr>
            <w:sz w:val="28"/>
            <w:szCs w:val="28"/>
          </w:rPr>
          <w:t>постановлением</w:t>
        </w:r>
      </w:hyperlink>
      <w:r w:rsidRPr="001A0029">
        <w:rPr>
          <w:sz w:val="28"/>
          <w:szCs w:val="28"/>
        </w:rPr>
        <w:t xml:space="preserve"> Правительства Российской Федерации от 18.09.2006 </w:t>
      </w:r>
      <w:r w:rsidR="00E03048" w:rsidRPr="001A0029">
        <w:rPr>
          <w:sz w:val="28"/>
          <w:szCs w:val="28"/>
        </w:rPr>
        <w:t>№</w:t>
      </w:r>
      <w:r w:rsidRPr="001A0029">
        <w:rPr>
          <w:sz w:val="28"/>
          <w:szCs w:val="28"/>
        </w:rPr>
        <w:t xml:space="preserve"> 573 "О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тайны";</w:t>
      </w:r>
    </w:p>
    <w:p w14:paraId="2F9B5BB5" w14:textId="77777777" w:rsidR="00E54B8E" w:rsidRPr="001A0029" w:rsidRDefault="00E54B8E" w:rsidP="00E54B8E">
      <w:pPr>
        <w:autoSpaceDN w:val="0"/>
        <w:adjustRightInd w:val="0"/>
        <w:ind w:firstLine="540"/>
        <w:jc w:val="both"/>
        <w:rPr>
          <w:sz w:val="28"/>
          <w:szCs w:val="28"/>
        </w:rPr>
      </w:pPr>
      <w:r w:rsidRPr="001A0029">
        <w:rPr>
          <w:sz w:val="28"/>
          <w:szCs w:val="28"/>
        </w:rPr>
        <w:t>ЕДВ - норматив единовременной выплаты при предоставлении ежегодного оплачиваемого отпуска, который устанавливается равным 2 ДВ;</w:t>
      </w:r>
    </w:p>
    <w:p w14:paraId="2EE4FBF9" w14:textId="6F6EE20C" w:rsidR="00E54B8E" w:rsidRPr="001A0029" w:rsidRDefault="00E54B8E" w:rsidP="00E54B8E">
      <w:pPr>
        <w:widowControl/>
        <w:tabs>
          <w:tab w:val="left" w:pos="567"/>
        </w:tabs>
        <w:suppressAutoHyphens w:val="0"/>
        <w:autoSpaceDN w:val="0"/>
        <w:adjustRightInd w:val="0"/>
        <w:jc w:val="both"/>
        <w:rPr>
          <w:rFonts w:eastAsia="Calibri"/>
          <w:sz w:val="28"/>
          <w:szCs w:val="28"/>
          <w:lang w:eastAsia="ru-RU"/>
        </w:rPr>
      </w:pPr>
      <w:r w:rsidRPr="001A0029">
        <w:rPr>
          <w:rFonts w:eastAsia="Calibri"/>
          <w:sz w:val="28"/>
          <w:szCs w:val="28"/>
          <w:lang w:eastAsia="ru-RU"/>
        </w:rPr>
        <w:t xml:space="preserve">        П - норматив премии, в том числе за выполнение особо важных и сложных заданий, который устанавливается равным 2 ДВ. Выплачивается при наличии муниципальных правовых актов, предусматривающих выплаты премии. В случае экономии расходов на оплату труда</w:t>
      </w:r>
      <w:r w:rsidR="0094337C" w:rsidRPr="001A0029">
        <w:rPr>
          <w:rFonts w:eastAsia="Calibri"/>
          <w:sz w:val="28"/>
          <w:szCs w:val="28"/>
          <w:lang w:eastAsia="ru-RU"/>
        </w:rPr>
        <w:t xml:space="preserve"> лиц,</w:t>
      </w:r>
      <w:r w:rsidRPr="001A0029">
        <w:rPr>
          <w:rFonts w:eastAsia="Calibri"/>
          <w:sz w:val="28"/>
          <w:szCs w:val="28"/>
          <w:lang w:eastAsia="ru-RU"/>
        </w:rPr>
        <w:t xml:space="preserve"> замещающих муниципальные должности</w:t>
      </w:r>
      <w:r w:rsidR="0094337C" w:rsidRPr="001A0029">
        <w:rPr>
          <w:rFonts w:eastAsia="Calibri"/>
          <w:sz w:val="28"/>
          <w:szCs w:val="28"/>
          <w:lang w:eastAsia="ru-RU"/>
        </w:rPr>
        <w:t>,</w:t>
      </w:r>
      <w:r w:rsidRPr="001A0029">
        <w:rPr>
          <w:rFonts w:eastAsia="Calibri"/>
          <w:sz w:val="28"/>
          <w:szCs w:val="28"/>
          <w:lang w:eastAsia="ru-RU"/>
        </w:rPr>
        <w:t xml:space="preserve"> </w:t>
      </w:r>
      <w:r w:rsidR="0094337C" w:rsidRPr="001A0029">
        <w:rPr>
          <w:rFonts w:eastAsia="Calibri"/>
          <w:sz w:val="28"/>
          <w:szCs w:val="28"/>
          <w:lang w:eastAsia="ru-RU"/>
        </w:rPr>
        <w:t>действующих на постоянной основе</w:t>
      </w:r>
      <w:r w:rsidRPr="001A0029">
        <w:rPr>
          <w:rFonts w:eastAsia="Calibri"/>
          <w:sz w:val="28"/>
          <w:szCs w:val="28"/>
          <w:lang w:eastAsia="ru-RU"/>
        </w:rPr>
        <w:t xml:space="preserve"> максимальными размерами не ограничивается;</w:t>
      </w:r>
    </w:p>
    <w:p w14:paraId="7619EAD8" w14:textId="77777777" w:rsidR="00E54B8E" w:rsidRPr="0037353C" w:rsidRDefault="00E54B8E" w:rsidP="00E54B8E">
      <w:pPr>
        <w:autoSpaceDN w:val="0"/>
        <w:adjustRightInd w:val="0"/>
        <w:ind w:firstLine="540"/>
        <w:jc w:val="both"/>
        <w:rPr>
          <w:sz w:val="28"/>
          <w:szCs w:val="28"/>
        </w:rPr>
      </w:pPr>
      <w:r w:rsidRPr="0037353C">
        <w:rPr>
          <w:sz w:val="28"/>
          <w:szCs w:val="28"/>
        </w:rPr>
        <w:t>РК - районный коэффициент.</w:t>
      </w:r>
    </w:p>
    <w:p w14:paraId="5B53543B" w14:textId="77777777" w:rsidR="00E54B8E" w:rsidRPr="0037353C" w:rsidRDefault="00E54B8E" w:rsidP="00E54B8E">
      <w:pPr>
        <w:autoSpaceDN w:val="0"/>
        <w:adjustRightInd w:val="0"/>
        <w:ind w:firstLine="540"/>
        <w:jc w:val="both"/>
        <w:rPr>
          <w:sz w:val="28"/>
          <w:szCs w:val="28"/>
        </w:rPr>
      </w:pPr>
      <w:r w:rsidRPr="0037353C">
        <w:rPr>
          <w:sz w:val="28"/>
          <w:szCs w:val="28"/>
        </w:rPr>
        <w:t>Расчет норматива размера месячного денежного содержания (вознаграждения) лиц, замещающих муниципальные должности, действующих на постоянной основе, производится по формуле:</w:t>
      </w:r>
    </w:p>
    <w:p w14:paraId="26D34DB3" w14:textId="77777777" w:rsidR="00E54B8E" w:rsidRPr="009775BA" w:rsidRDefault="00E54B8E" w:rsidP="00E54B8E">
      <w:pPr>
        <w:autoSpaceDN w:val="0"/>
        <w:adjustRightInd w:val="0"/>
        <w:ind w:firstLine="540"/>
        <w:jc w:val="both"/>
        <w:rPr>
          <w:sz w:val="28"/>
          <w:szCs w:val="28"/>
        </w:rPr>
      </w:pPr>
      <w:r w:rsidRPr="0037353C">
        <w:rPr>
          <w:sz w:val="28"/>
          <w:szCs w:val="28"/>
        </w:rPr>
        <w:t>ДВ = БДО x К,</w:t>
      </w:r>
    </w:p>
    <w:p w14:paraId="1358A5F2" w14:textId="77777777" w:rsidR="00E54B8E" w:rsidRPr="0037353C" w:rsidRDefault="00E54B8E" w:rsidP="00E54B8E">
      <w:pPr>
        <w:autoSpaceDN w:val="0"/>
        <w:adjustRightInd w:val="0"/>
        <w:ind w:firstLine="540"/>
        <w:jc w:val="both"/>
        <w:rPr>
          <w:sz w:val="28"/>
          <w:szCs w:val="28"/>
        </w:rPr>
      </w:pPr>
      <w:r w:rsidRPr="0037353C">
        <w:rPr>
          <w:sz w:val="28"/>
          <w:szCs w:val="28"/>
        </w:rPr>
        <w:t>где:</w:t>
      </w:r>
    </w:p>
    <w:p w14:paraId="4AE2E731" w14:textId="52D0ED5A" w:rsidR="00E54B8E" w:rsidRPr="0037353C" w:rsidRDefault="00E54B8E" w:rsidP="00E54B8E">
      <w:pPr>
        <w:autoSpaceDN w:val="0"/>
        <w:adjustRightInd w:val="0"/>
        <w:ind w:firstLine="540"/>
        <w:jc w:val="both"/>
        <w:rPr>
          <w:sz w:val="28"/>
          <w:szCs w:val="28"/>
        </w:rPr>
      </w:pPr>
      <w:r w:rsidRPr="0037353C">
        <w:rPr>
          <w:sz w:val="28"/>
          <w:szCs w:val="28"/>
        </w:rPr>
        <w:t xml:space="preserve">БДО (базовый должностной оклад) = </w:t>
      </w:r>
      <w:r>
        <w:rPr>
          <w:sz w:val="27"/>
          <w:szCs w:val="27"/>
          <w:lang w:eastAsia="ru-RU"/>
        </w:rPr>
        <w:t>4590</w:t>
      </w:r>
      <w:r>
        <w:rPr>
          <w:sz w:val="28"/>
          <w:szCs w:val="28"/>
        </w:rPr>
        <w:t xml:space="preserve"> рублей</w:t>
      </w:r>
      <w:r w:rsidRPr="0037353C">
        <w:rPr>
          <w:sz w:val="28"/>
          <w:szCs w:val="28"/>
        </w:rPr>
        <w:t xml:space="preserve"> (размер должностного оклада по должности государственной гражданской службы Новосибирской области "специалист");</w:t>
      </w:r>
    </w:p>
    <w:p w14:paraId="7DCC1811" w14:textId="77777777" w:rsidR="00E54B8E" w:rsidRPr="0037353C" w:rsidRDefault="00E54B8E" w:rsidP="00E54B8E">
      <w:pPr>
        <w:autoSpaceDN w:val="0"/>
        <w:adjustRightInd w:val="0"/>
        <w:ind w:firstLine="540"/>
        <w:jc w:val="both"/>
        <w:rPr>
          <w:sz w:val="28"/>
          <w:szCs w:val="28"/>
        </w:rPr>
      </w:pPr>
      <w:r w:rsidRPr="0037353C">
        <w:rPr>
          <w:sz w:val="28"/>
          <w:szCs w:val="28"/>
        </w:rPr>
        <w:t>К - коэффициент кратности, который принимается равным:</w:t>
      </w:r>
    </w:p>
    <w:p w14:paraId="19C43924" w14:textId="77777777" w:rsidR="00E54B8E" w:rsidRDefault="00E54B8E" w:rsidP="00E54B8E">
      <w:pPr>
        <w:autoSpaceDN w:val="0"/>
        <w:adjustRightInd w:val="0"/>
        <w:ind w:firstLine="567"/>
        <w:jc w:val="both"/>
        <w:outlineLvl w:val="1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83"/>
        <w:gridCol w:w="2262"/>
      </w:tblGrid>
      <w:tr w:rsidR="00E54B8E" w:rsidRPr="008A2BEF" w14:paraId="13F0C4F9" w14:textId="77777777" w:rsidTr="00AE39DC">
        <w:tc>
          <w:tcPr>
            <w:tcW w:w="7083" w:type="dxa"/>
          </w:tcPr>
          <w:p w14:paraId="17D0E263" w14:textId="77777777" w:rsidR="00E54B8E" w:rsidRPr="008A2BEF" w:rsidRDefault="00E54B8E" w:rsidP="00AE39DC">
            <w:pPr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8A2BEF">
              <w:rPr>
                <w:b/>
                <w:color w:val="000000"/>
                <w:sz w:val="24"/>
                <w:szCs w:val="24"/>
              </w:rPr>
              <w:t>Наименование должности</w:t>
            </w:r>
          </w:p>
        </w:tc>
        <w:tc>
          <w:tcPr>
            <w:tcW w:w="2262" w:type="dxa"/>
          </w:tcPr>
          <w:p w14:paraId="4389AE4E" w14:textId="77777777" w:rsidR="00E54B8E" w:rsidRPr="008A2BEF" w:rsidRDefault="00E54B8E" w:rsidP="00AE39DC">
            <w:pPr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8A2BEF">
              <w:rPr>
                <w:b/>
                <w:color w:val="000000"/>
                <w:sz w:val="24"/>
                <w:szCs w:val="24"/>
              </w:rPr>
              <w:t>Коэффициент кратности</w:t>
            </w:r>
          </w:p>
        </w:tc>
      </w:tr>
      <w:tr w:rsidR="00E54B8E" w:rsidRPr="008A2BEF" w14:paraId="242F3175" w14:textId="77777777" w:rsidTr="00AE39DC">
        <w:tc>
          <w:tcPr>
            <w:tcW w:w="7083" w:type="dxa"/>
          </w:tcPr>
          <w:p w14:paraId="16C147BF" w14:textId="77777777" w:rsidR="00E54B8E" w:rsidRPr="008A2BEF" w:rsidRDefault="00E54B8E" w:rsidP="00AE39DC">
            <w:pPr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8A2BEF">
              <w:rPr>
                <w:color w:val="000000"/>
                <w:sz w:val="28"/>
                <w:szCs w:val="28"/>
              </w:rPr>
              <w:t xml:space="preserve">Глава </w:t>
            </w:r>
          </w:p>
        </w:tc>
        <w:tc>
          <w:tcPr>
            <w:tcW w:w="2262" w:type="dxa"/>
          </w:tcPr>
          <w:p w14:paraId="0FEA2236" w14:textId="77777777" w:rsidR="00E54B8E" w:rsidRPr="008A2BEF" w:rsidRDefault="00E54B8E" w:rsidP="00AE39DC">
            <w:pPr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8A2BEF">
              <w:rPr>
                <w:color w:val="000000"/>
                <w:sz w:val="28"/>
                <w:szCs w:val="28"/>
              </w:rPr>
              <w:t>10,5</w:t>
            </w:r>
          </w:p>
        </w:tc>
      </w:tr>
      <w:tr w:rsidR="00E54B8E" w:rsidRPr="008A2BEF" w14:paraId="330B6687" w14:textId="77777777" w:rsidTr="00AE39DC">
        <w:tc>
          <w:tcPr>
            <w:tcW w:w="7083" w:type="dxa"/>
          </w:tcPr>
          <w:p w14:paraId="4189260D" w14:textId="77777777" w:rsidR="00E54B8E" w:rsidRPr="008A2BEF" w:rsidRDefault="00E54B8E" w:rsidP="00AE39DC">
            <w:pPr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8A2BEF">
              <w:rPr>
                <w:color w:val="000000"/>
                <w:sz w:val="28"/>
                <w:szCs w:val="28"/>
              </w:rPr>
              <w:t>Председатель Совета депутатов</w:t>
            </w:r>
          </w:p>
        </w:tc>
        <w:tc>
          <w:tcPr>
            <w:tcW w:w="2262" w:type="dxa"/>
          </w:tcPr>
          <w:p w14:paraId="4585A4AD" w14:textId="77777777" w:rsidR="00E54B8E" w:rsidRPr="008A2BEF" w:rsidRDefault="00E54B8E" w:rsidP="00AE39DC">
            <w:pPr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8A2BEF">
              <w:rPr>
                <w:color w:val="000000"/>
                <w:sz w:val="28"/>
                <w:szCs w:val="28"/>
              </w:rPr>
              <w:t>9,45</w:t>
            </w:r>
          </w:p>
        </w:tc>
      </w:tr>
      <w:tr w:rsidR="00E54B8E" w:rsidRPr="008A2BEF" w14:paraId="3C690113" w14:textId="77777777" w:rsidTr="00AE39DC">
        <w:tc>
          <w:tcPr>
            <w:tcW w:w="7083" w:type="dxa"/>
          </w:tcPr>
          <w:p w14:paraId="57690F2D" w14:textId="77777777" w:rsidR="00E54B8E" w:rsidRPr="008A2BEF" w:rsidRDefault="00E54B8E" w:rsidP="00AE39DC">
            <w:pPr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8A2BEF">
              <w:rPr>
                <w:color w:val="000000"/>
                <w:sz w:val="28"/>
                <w:szCs w:val="28"/>
              </w:rPr>
              <w:t>Заместитель председателя Совета депутатов, председатель избирательной комиссии, председатель контрольно-счетного органа муниципального района</w:t>
            </w:r>
          </w:p>
        </w:tc>
        <w:tc>
          <w:tcPr>
            <w:tcW w:w="2262" w:type="dxa"/>
          </w:tcPr>
          <w:p w14:paraId="74780BC9" w14:textId="77777777" w:rsidR="00E54B8E" w:rsidRPr="008A2BEF" w:rsidRDefault="00E54B8E" w:rsidP="00AE39DC">
            <w:pPr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8A2BEF">
              <w:rPr>
                <w:color w:val="000000"/>
                <w:sz w:val="28"/>
                <w:szCs w:val="28"/>
              </w:rPr>
              <w:t>8,5</w:t>
            </w:r>
          </w:p>
        </w:tc>
      </w:tr>
      <w:tr w:rsidR="00E54B8E" w:rsidRPr="008A2BEF" w14:paraId="12694F9F" w14:textId="77777777" w:rsidTr="00AE39DC">
        <w:tc>
          <w:tcPr>
            <w:tcW w:w="7083" w:type="dxa"/>
          </w:tcPr>
          <w:p w14:paraId="235B14D7" w14:textId="77777777" w:rsidR="00E54B8E" w:rsidRPr="008A2BEF" w:rsidRDefault="00E54B8E" w:rsidP="00AE39DC">
            <w:pPr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8A2BEF">
              <w:rPr>
                <w:color w:val="000000"/>
                <w:sz w:val="28"/>
                <w:szCs w:val="28"/>
              </w:rPr>
              <w:t>Заместитель председателя контрольно-счетного органа</w:t>
            </w:r>
          </w:p>
        </w:tc>
        <w:tc>
          <w:tcPr>
            <w:tcW w:w="2262" w:type="dxa"/>
          </w:tcPr>
          <w:p w14:paraId="783B34E6" w14:textId="77777777" w:rsidR="00E54B8E" w:rsidRPr="008A2BEF" w:rsidRDefault="00E54B8E" w:rsidP="00AE39DC">
            <w:pPr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8A2BEF">
              <w:rPr>
                <w:color w:val="000000"/>
                <w:sz w:val="28"/>
                <w:szCs w:val="28"/>
              </w:rPr>
              <w:t>7,65</w:t>
            </w:r>
          </w:p>
        </w:tc>
      </w:tr>
      <w:tr w:rsidR="00E54B8E" w:rsidRPr="008A2BEF" w14:paraId="12CD3F6F" w14:textId="77777777" w:rsidTr="00AE39DC">
        <w:tc>
          <w:tcPr>
            <w:tcW w:w="7083" w:type="dxa"/>
          </w:tcPr>
          <w:p w14:paraId="6D20482C" w14:textId="77777777" w:rsidR="00E54B8E" w:rsidRPr="008A2BEF" w:rsidRDefault="00E54B8E" w:rsidP="00AE39DC">
            <w:pPr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8A2BEF">
              <w:rPr>
                <w:color w:val="000000"/>
                <w:sz w:val="28"/>
                <w:szCs w:val="28"/>
              </w:rPr>
              <w:t>Руководитель иного органа местного самоуправления</w:t>
            </w:r>
          </w:p>
        </w:tc>
        <w:tc>
          <w:tcPr>
            <w:tcW w:w="2262" w:type="dxa"/>
          </w:tcPr>
          <w:p w14:paraId="0A7DAFC8" w14:textId="77777777" w:rsidR="00E54B8E" w:rsidRPr="008A2BEF" w:rsidRDefault="00E54B8E" w:rsidP="00AE39DC">
            <w:pPr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8A2BEF">
              <w:rPr>
                <w:color w:val="000000"/>
                <w:sz w:val="28"/>
                <w:szCs w:val="28"/>
              </w:rPr>
              <w:t>5,87</w:t>
            </w:r>
          </w:p>
        </w:tc>
      </w:tr>
      <w:tr w:rsidR="00E54B8E" w:rsidRPr="008A2BEF" w14:paraId="3BB94813" w14:textId="77777777" w:rsidTr="00AE39DC">
        <w:tc>
          <w:tcPr>
            <w:tcW w:w="7083" w:type="dxa"/>
          </w:tcPr>
          <w:p w14:paraId="67074C81" w14:textId="77777777" w:rsidR="00E54B8E" w:rsidRPr="008A2BEF" w:rsidRDefault="00E54B8E" w:rsidP="00AE39DC">
            <w:pPr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8A2BEF">
              <w:rPr>
                <w:color w:val="000000"/>
                <w:sz w:val="28"/>
                <w:szCs w:val="28"/>
              </w:rPr>
              <w:t>Аудитор контрольно-счетного органа</w:t>
            </w:r>
          </w:p>
        </w:tc>
        <w:tc>
          <w:tcPr>
            <w:tcW w:w="2262" w:type="dxa"/>
          </w:tcPr>
          <w:p w14:paraId="1E0EE022" w14:textId="77777777" w:rsidR="00E54B8E" w:rsidRPr="008A2BEF" w:rsidRDefault="00E54B8E" w:rsidP="00AE39DC">
            <w:pPr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8A2BEF">
              <w:rPr>
                <w:color w:val="000000"/>
                <w:sz w:val="28"/>
                <w:szCs w:val="28"/>
              </w:rPr>
              <w:t>5,15</w:t>
            </w:r>
          </w:p>
        </w:tc>
      </w:tr>
      <w:tr w:rsidR="00E54B8E" w:rsidRPr="008A2BEF" w14:paraId="1626D330" w14:textId="77777777" w:rsidTr="00AE39DC">
        <w:tc>
          <w:tcPr>
            <w:tcW w:w="7083" w:type="dxa"/>
          </w:tcPr>
          <w:p w14:paraId="4E0EE4EE" w14:textId="77777777" w:rsidR="00E54B8E" w:rsidRPr="008A2BEF" w:rsidRDefault="00E54B8E" w:rsidP="00AE39DC">
            <w:pPr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8A2BEF">
              <w:rPr>
                <w:color w:val="000000"/>
                <w:sz w:val="28"/>
                <w:szCs w:val="28"/>
              </w:rPr>
              <w:t>Депутат Совета депутатов (работающий на постоянной основе), секретарь избирательной комиссии муниципального района</w:t>
            </w:r>
          </w:p>
        </w:tc>
        <w:tc>
          <w:tcPr>
            <w:tcW w:w="2262" w:type="dxa"/>
          </w:tcPr>
          <w:p w14:paraId="2C716B1C" w14:textId="77777777" w:rsidR="00E54B8E" w:rsidRPr="008A2BEF" w:rsidRDefault="00E54B8E" w:rsidP="00AE39DC">
            <w:pPr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8A2BEF">
              <w:rPr>
                <w:color w:val="000000"/>
                <w:sz w:val="28"/>
                <w:szCs w:val="28"/>
              </w:rPr>
              <w:t>3,1</w:t>
            </w:r>
          </w:p>
        </w:tc>
      </w:tr>
    </w:tbl>
    <w:p w14:paraId="156C31BE" w14:textId="6A808CE3" w:rsidR="00DE6CBF" w:rsidRDefault="00DE6CBF" w:rsidP="00554408">
      <w:pPr>
        <w:widowControl/>
        <w:tabs>
          <w:tab w:val="left" w:pos="567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 w:rsidRPr="00C67C87">
        <w:rPr>
          <w:sz w:val="28"/>
          <w:szCs w:val="28"/>
          <w:lang w:eastAsia="ru-RU"/>
        </w:rPr>
        <w:t>»</w:t>
      </w:r>
      <w:r w:rsidR="0016674A">
        <w:rPr>
          <w:sz w:val="28"/>
          <w:szCs w:val="28"/>
          <w:lang w:eastAsia="ru-RU"/>
        </w:rPr>
        <w:t>.</w:t>
      </w:r>
    </w:p>
    <w:p w14:paraId="72BD0F86" w14:textId="173969B9" w:rsidR="00B96EB2" w:rsidRPr="00357B69" w:rsidRDefault="00B2695E" w:rsidP="008A66F8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color w:val="000000" w:themeColor="text1"/>
          <w:sz w:val="28"/>
          <w:szCs w:val="28"/>
          <w:lang w:eastAsia="ru-RU"/>
        </w:rPr>
      </w:pPr>
      <w:r w:rsidRPr="00604FCF">
        <w:rPr>
          <w:color w:val="000000" w:themeColor="text1"/>
          <w:sz w:val="28"/>
          <w:szCs w:val="28"/>
          <w:lang w:eastAsia="ru-RU"/>
        </w:rPr>
        <w:t>1</w:t>
      </w:r>
      <w:r w:rsidR="001E728E" w:rsidRPr="00604FCF">
        <w:rPr>
          <w:color w:val="000000" w:themeColor="text1"/>
          <w:sz w:val="28"/>
          <w:szCs w:val="28"/>
          <w:lang w:eastAsia="ru-RU"/>
        </w:rPr>
        <w:t>.</w:t>
      </w:r>
      <w:r w:rsidR="00554408">
        <w:rPr>
          <w:color w:val="000000" w:themeColor="text1"/>
          <w:sz w:val="28"/>
          <w:szCs w:val="28"/>
          <w:lang w:eastAsia="ru-RU"/>
        </w:rPr>
        <w:t>2</w:t>
      </w:r>
      <w:r w:rsidR="005A3FF1" w:rsidRPr="00604FCF">
        <w:rPr>
          <w:color w:val="000000" w:themeColor="text1"/>
          <w:sz w:val="28"/>
          <w:szCs w:val="28"/>
          <w:lang w:eastAsia="ru-RU"/>
        </w:rPr>
        <w:t xml:space="preserve">. </w:t>
      </w:r>
      <w:r w:rsidR="00B321D7" w:rsidRPr="00604FCF">
        <w:rPr>
          <w:color w:val="000000" w:themeColor="text1"/>
          <w:sz w:val="28"/>
          <w:szCs w:val="28"/>
          <w:lang w:eastAsia="ru-RU"/>
        </w:rPr>
        <w:t>В разделе</w:t>
      </w:r>
      <w:r w:rsidR="00D46440" w:rsidRPr="00604FCF">
        <w:rPr>
          <w:color w:val="000000" w:themeColor="text1"/>
          <w:sz w:val="28"/>
          <w:szCs w:val="28"/>
          <w:lang w:eastAsia="ru-RU"/>
        </w:rPr>
        <w:t xml:space="preserve"> 3</w:t>
      </w:r>
      <w:r w:rsidR="005C490C" w:rsidRPr="00604FCF">
        <w:rPr>
          <w:color w:val="000000" w:themeColor="text1"/>
          <w:sz w:val="28"/>
          <w:szCs w:val="28"/>
          <w:lang w:eastAsia="ru-RU"/>
        </w:rPr>
        <w:t xml:space="preserve"> приложения №1 к </w:t>
      </w:r>
      <w:r w:rsidR="005C490C" w:rsidRPr="00357B69">
        <w:rPr>
          <w:color w:val="000000" w:themeColor="text1"/>
          <w:sz w:val="28"/>
          <w:szCs w:val="28"/>
          <w:lang w:eastAsia="ru-RU"/>
        </w:rPr>
        <w:t xml:space="preserve">решению шестой сессии Совета депутатов Усть-Таркского района от 14.04.2016 года № 58 «Положения об оплате труда лиц, замещающих муниципальные должности, действующих на </w:t>
      </w:r>
      <w:r w:rsidR="005C490C" w:rsidRPr="00357B69">
        <w:rPr>
          <w:color w:val="000000" w:themeColor="text1"/>
          <w:sz w:val="28"/>
          <w:szCs w:val="28"/>
          <w:lang w:eastAsia="ru-RU"/>
        </w:rPr>
        <w:lastRenderedPageBreak/>
        <w:t xml:space="preserve">постоянной основе, муниципальных служащих органах местного </w:t>
      </w:r>
      <w:r w:rsidR="00FF1384" w:rsidRPr="00357B69">
        <w:rPr>
          <w:color w:val="000000" w:themeColor="text1"/>
          <w:sz w:val="28"/>
          <w:szCs w:val="28"/>
          <w:lang w:eastAsia="ru-RU"/>
        </w:rPr>
        <w:t>самоуправления Усть</w:t>
      </w:r>
      <w:r w:rsidR="005C490C" w:rsidRPr="00357B69">
        <w:rPr>
          <w:color w:val="000000" w:themeColor="text1"/>
          <w:sz w:val="28"/>
          <w:szCs w:val="28"/>
          <w:lang w:eastAsia="ru-RU"/>
        </w:rPr>
        <w:t>-Таркского района Новоси</w:t>
      </w:r>
      <w:r w:rsidR="00B321D7" w:rsidRPr="00357B69">
        <w:rPr>
          <w:color w:val="000000" w:themeColor="text1"/>
          <w:sz w:val="28"/>
          <w:szCs w:val="28"/>
          <w:lang w:eastAsia="ru-RU"/>
        </w:rPr>
        <w:t>бирской области»:</w:t>
      </w:r>
    </w:p>
    <w:p w14:paraId="5A098F26" w14:textId="10999296" w:rsidR="001E4C9D" w:rsidRDefault="00B2695E" w:rsidP="008A66F8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  <w:r w:rsidRPr="00604FCF">
        <w:rPr>
          <w:color w:val="000000" w:themeColor="text1"/>
          <w:sz w:val="28"/>
          <w:szCs w:val="28"/>
          <w:lang w:eastAsia="ru-RU"/>
        </w:rPr>
        <w:t>1</w:t>
      </w:r>
      <w:r w:rsidR="00B96EB2" w:rsidRPr="00604FCF">
        <w:rPr>
          <w:color w:val="000000" w:themeColor="text1"/>
          <w:sz w:val="28"/>
          <w:szCs w:val="28"/>
          <w:lang w:eastAsia="ru-RU"/>
        </w:rPr>
        <w:t>.</w:t>
      </w:r>
      <w:r w:rsidR="00554408">
        <w:rPr>
          <w:color w:val="000000" w:themeColor="text1"/>
          <w:sz w:val="28"/>
          <w:szCs w:val="28"/>
          <w:lang w:eastAsia="ru-RU"/>
        </w:rPr>
        <w:t>2</w:t>
      </w:r>
      <w:r w:rsidR="00B96EB2" w:rsidRPr="00604FCF">
        <w:rPr>
          <w:color w:val="000000" w:themeColor="text1"/>
          <w:sz w:val="28"/>
          <w:szCs w:val="28"/>
          <w:lang w:eastAsia="ru-RU"/>
        </w:rPr>
        <w:t xml:space="preserve">.1. </w:t>
      </w:r>
      <w:r w:rsidR="00B96EB2">
        <w:rPr>
          <w:sz w:val="28"/>
          <w:szCs w:val="28"/>
          <w:lang w:eastAsia="ru-RU"/>
        </w:rPr>
        <w:t xml:space="preserve">в пункте 3.2 </w:t>
      </w:r>
      <w:r w:rsidR="005C490C" w:rsidRPr="00C67C87">
        <w:rPr>
          <w:sz w:val="28"/>
          <w:szCs w:val="28"/>
          <w:lang w:eastAsia="ru-RU"/>
        </w:rPr>
        <w:t>слова «</w:t>
      </w:r>
      <w:r w:rsidR="005C490C">
        <w:rPr>
          <w:sz w:val="28"/>
          <w:szCs w:val="28"/>
          <w:lang w:eastAsia="ru-RU"/>
        </w:rPr>
        <w:t>БДО (базовый должностной</w:t>
      </w:r>
      <w:r w:rsidR="005C490C" w:rsidRPr="00A44930">
        <w:rPr>
          <w:sz w:val="28"/>
          <w:szCs w:val="28"/>
          <w:lang w:eastAsia="ru-RU"/>
        </w:rPr>
        <w:t xml:space="preserve"> </w:t>
      </w:r>
      <w:r w:rsidR="005C490C">
        <w:rPr>
          <w:sz w:val="28"/>
          <w:szCs w:val="28"/>
          <w:lang w:eastAsia="ru-RU"/>
        </w:rPr>
        <w:t xml:space="preserve">оклад) </w:t>
      </w:r>
      <w:r w:rsidR="005C490C" w:rsidRPr="00A44930">
        <w:rPr>
          <w:sz w:val="28"/>
          <w:szCs w:val="28"/>
          <w:lang w:eastAsia="ru-RU"/>
        </w:rPr>
        <w:t xml:space="preserve">= </w:t>
      </w:r>
      <w:r w:rsidR="00442B8C">
        <w:rPr>
          <w:sz w:val="28"/>
          <w:szCs w:val="28"/>
          <w:lang w:eastAsia="ru-RU"/>
        </w:rPr>
        <w:t>3950</w:t>
      </w:r>
      <w:r w:rsidR="008D551A">
        <w:rPr>
          <w:sz w:val="28"/>
          <w:szCs w:val="28"/>
          <w:lang w:eastAsia="ru-RU"/>
        </w:rPr>
        <w:t xml:space="preserve"> </w:t>
      </w:r>
      <w:r w:rsidR="00794307">
        <w:rPr>
          <w:sz w:val="28"/>
          <w:szCs w:val="28"/>
          <w:lang w:eastAsia="ru-RU"/>
        </w:rPr>
        <w:t>рублей</w:t>
      </w:r>
      <w:r w:rsidR="005C490C">
        <w:rPr>
          <w:sz w:val="28"/>
          <w:szCs w:val="28"/>
          <w:lang w:eastAsia="ru-RU"/>
        </w:rPr>
        <w:t xml:space="preserve"> (размер должностного оклада</w:t>
      </w:r>
      <w:r w:rsidR="005C490C">
        <w:rPr>
          <w:sz w:val="28"/>
          <w:szCs w:val="28"/>
          <w:vertAlign w:val="subscript"/>
          <w:lang w:eastAsia="ru-RU"/>
        </w:rPr>
        <w:t xml:space="preserve"> </w:t>
      </w:r>
      <w:r w:rsidR="005C490C" w:rsidRPr="00E61200">
        <w:rPr>
          <w:sz w:val="28"/>
          <w:szCs w:val="28"/>
          <w:lang w:eastAsia="ru-RU"/>
        </w:rPr>
        <w:t>по должности государственной гражданской службы Новосибирской области «специалист»</w:t>
      </w:r>
      <w:r w:rsidR="005C490C">
        <w:rPr>
          <w:sz w:val="28"/>
          <w:szCs w:val="28"/>
          <w:lang w:eastAsia="ru-RU"/>
        </w:rPr>
        <w:t>)</w:t>
      </w:r>
      <w:r w:rsidR="005C490C" w:rsidRPr="00C67C87">
        <w:rPr>
          <w:sz w:val="28"/>
          <w:szCs w:val="28"/>
          <w:lang w:eastAsia="ru-RU"/>
        </w:rPr>
        <w:t>" заменить словами «</w:t>
      </w:r>
      <w:r w:rsidR="005C490C" w:rsidRPr="00C96F56">
        <w:rPr>
          <w:sz w:val="28"/>
          <w:szCs w:val="28"/>
          <w:lang w:eastAsia="ru-RU"/>
        </w:rPr>
        <w:t>БД</w:t>
      </w:r>
      <w:r w:rsidR="00794307">
        <w:rPr>
          <w:sz w:val="28"/>
          <w:szCs w:val="28"/>
          <w:lang w:eastAsia="ru-RU"/>
        </w:rPr>
        <w:t xml:space="preserve">О (базовый должностной оклад) = </w:t>
      </w:r>
      <w:r w:rsidR="00442B8C">
        <w:rPr>
          <w:sz w:val="28"/>
          <w:szCs w:val="28"/>
          <w:lang w:eastAsia="ru-RU"/>
        </w:rPr>
        <w:t>4590</w:t>
      </w:r>
      <w:r w:rsidR="008D551A">
        <w:rPr>
          <w:sz w:val="28"/>
          <w:szCs w:val="28"/>
          <w:lang w:eastAsia="ru-RU"/>
        </w:rPr>
        <w:t xml:space="preserve"> рублей</w:t>
      </w:r>
      <w:r w:rsidR="005C490C" w:rsidRPr="00C96F56">
        <w:rPr>
          <w:sz w:val="28"/>
          <w:szCs w:val="28"/>
          <w:lang w:eastAsia="ru-RU"/>
        </w:rPr>
        <w:t xml:space="preserve"> (размер должностного оклада</w:t>
      </w:r>
      <w:r w:rsidR="005C490C" w:rsidRPr="00C96F56">
        <w:rPr>
          <w:sz w:val="28"/>
          <w:szCs w:val="28"/>
          <w:vertAlign w:val="subscript"/>
          <w:lang w:eastAsia="ru-RU"/>
        </w:rPr>
        <w:t xml:space="preserve"> </w:t>
      </w:r>
      <w:r w:rsidR="005C490C" w:rsidRPr="00C96F56">
        <w:rPr>
          <w:sz w:val="28"/>
          <w:szCs w:val="28"/>
          <w:lang w:eastAsia="ru-RU"/>
        </w:rPr>
        <w:t>по должности государственной гражданской службы Новосибирской области «специалист»)</w:t>
      </w:r>
      <w:r w:rsidR="005C490C" w:rsidRPr="00C67C87">
        <w:rPr>
          <w:sz w:val="28"/>
          <w:szCs w:val="28"/>
          <w:lang w:eastAsia="ru-RU"/>
        </w:rPr>
        <w:t>»</w:t>
      </w:r>
      <w:r w:rsidR="005C490C">
        <w:rPr>
          <w:sz w:val="28"/>
          <w:szCs w:val="28"/>
          <w:lang w:eastAsia="ru-RU"/>
        </w:rPr>
        <w:t>.</w:t>
      </w:r>
    </w:p>
    <w:p w14:paraId="3BC58E3B" w14:textId="11CE8E88" w:rsidR="00DE6CBF" w:rsidRPr="00F9278B" w:rsidRDefault="00B2695E" w:rsidP="002028F4">
      <w:pPr>
        <w:ind w:firstLine="709"/>
        <w:jc w:val="both"/>
      </w:pPr>
      <w:r w:rsidRPr="00604FCF">
        <w:rPr>
          <w:color w:val="000000" w:themeColor="text1"/>
          <w:sz w:val="28"/>
          <w:szCs w:val="28"/>
          <w:lang w:eastAsia="ru-RU"/>
        </w:rPr>
        <w:t>1</w:t>
      </w:r>
      <w:r w:rsidR="002E0F31" w:rsidRPr="00604FCF">
        <w:rPr>
          <w:color w:val="000000" w:themeColor="text1"/>
          <w:sz w:val="28"/>
          <w:szCs w:val="28"/>
          <w:lang w:eastAsia="ru-RU"/>
        </w:rPr>
        <w:t>.</w:t>
      </w:r>
      <w:r w:rsidR="00554408">
        <w:rPr>
          <w:color w:val="000000" w:themeColor="text1"/>
          <w:sz w:val="28"/>
          <w:szCs w:val="28"/>
          <w:lang w:eastAsia="ru-RU"/>
        </w:rPr>
        <w:t>2</w:t>
      </w:r>
      <w:r w:rsidR="00B321D7" w:rsidRPr="00604FCF">
        <w:rPr>
          <w:color w:val="000000" w:themeColor="text1"/>
          <w:sz w:val="28"/>
          <w:szCs w:val="28"/>
          <w:lang w:eastAsia="ru-RU"/>
        </w:rPr>
        <w:t>.2. п</w:t>
      </w:r>
      <w:r w:rsidR="00DE6CBF" w:rsidRPr="00604FCF">
        <w:rPr>
          <w:color w:val="000000" w:themeColor="text1"/>
          <w:sz w:val="28"/>
          <w:szCs w:val="28"/>
          <w:lang w:eastAsia="ru-RU"/>
        </w:rPr>
        <w:t xml:space="preserve">ункт </w:t>
      </w:r>
      <w:r w:rsidR="00DE6CBF">
        <w:rPr>
          <w:sz w:val="28"/>
          <w:szCs w:val="28"/>
          <w:lang w:eastAsia="ru-RU"/>
        </w:rPr>
        <w:t>3.</w:t>
      </w:r>
      <w:r w:rsidR="00E03048">
        <w:rPr>
          <w:sz w:val="28"/>
          <w:szCs w:val="28"/>
          <w:lang w:eastAsia="ru-RU"/>
        </w:rPr>
        <w:t>5</w:t>
      </w:r>
      <w:r w:rsidR="00DE6CBF">
        <w:rPr>
          <w:sz w:val="28"/>
          <w:szCs w:val="28"/>
          <w:lang w:eastAsia="ru-RU"/>
        </w:rPr>
        <w:t xml:space="preserve"> </w:t>
      </w:r>
      <w:r w:rsidR="00DE6CBF" w:rsidRPr="00C67C87">
        <w:rPr>
          <w:sz w:val="28"/>
          <w:szCs w:val="28"/>
          <w:lang w:eastAsia="ru-RU"/>
        </w:rPr>
        <w:t>изложить в новой редакции:</w:t>
      </w:r>
    </w:p>
    <w:p w14:paraId="6E4C2203" w14:textId="77777777" w:rsidR="009804A6" w:rsidRDefault="00DE6CBF" w:rsidP="004C3FE1">
      <w:pPr>
        <w:widowControl/>
        <w:suppressAutoHyphens w:val="0"/>
        <w:overflowPunct w:val="0"/>
        <w:autoSpaceDN w:val="0"/>
        <w:adjustRightInd w:val="0"/>
        <w:jc w:val="both"/>
        <w:textAlignment w:val="baseline"/>
        <w:rPr>
          <w:sz w:val="24"/>
          <w:szCs w:val="24"/>
          <w:lang w:eastAsia="ru-RU"/>
        </w:rPr>
      </w:pPr>
      <w:r w:rsidRPr="00C67C87">
        <w:rPr>
          <w:sz w:val="28"/>
          <w:szCs w:val="28"/>
          <w:lang w:eastAsia="ru-RU"/>
        </w:rPr>
        <w:t>«</w:t>
      </w:r>
      <w:r w:rsidR="003F6D54" w:rsidRPr="003F6D54">
        <w:rPr>
          <w:sz w:val="28"/>
          <w:szCs w:val="28"/>
          <w:lang w:eastAsia="ru-RU"/>
        </w:rPr>
        <w:t xml:space="preserve">Ежемесячная надбавка за классный чин устанавливается муниципальному служащему персонально в соответствии с замещаемой должностью муниципальной службы в пределах группы должностей муниципальной службы в следующих </w:t>
      </w:r>
      <w:r w:rsidR="002C64FF" w:rsidRPr="003F6D54">
        <w:rPr>
          <w:sz w:val="28"/>
          <w:szCs w:val="28"/>
          <w:lang w:eastAsia="ru-RU"/>
        </w:rPr>
        <w:t>размерах:</w:t>
      </w:r>
      <w:r w:rsidR="002C64FF">
        <w:rPr>
          <w:sz w:val="24"/>
          <w:szCs w:val="24"/>
          <w:lang w:eastAsia="ru-RU"/>
        </w:rPr>
        <w:t xml:space="preserve"> </w:t>
      </w:r>
    </w:p>
    <w:p w14:paraId="24EE36B7" w14:textId="79C1BE01" w:rsidR="00D82E4F" w:rsidRDefault="002C64FF" w:rsidP="004C3FE1">
      <w:pPr>
        <w:widowControl/>
        <w:suppressAutoHyphens w:val="0"/>
        <w:overflowPunct w:val="0"/>
        <w:autoSpaceDN w:val="0"/>
        <w:adjustRightInd w:val="0"/>
        <w:jc w:val="both"/>
        <w:textAlignment w:val="baseline"/>
        <w:rPr>
          <w:rFonts w:ascii="Calibri" w:eastAsia="Calibri" w:hAnsi="Calibri"/>
          <w:lang w:eastAsia="ru-RU"/>
        </w:rPr>
      </w:pPr>
      <w:r>
        <w:rPr>
          <w:sz w:val="24"/>
          <w:szCs w:val="24"/>
          <w:lang w:eastAsia="ru-RU"/>
        </w:rPr>
        <w:tab/>
      </w:r>
      <w:r w:rsidR="003F6D54">
        <w:rPr>
          <w:sz w:val="24"/>
          <w:szCs w:val="24"/>
          <w:lang w:eastAsia="ru-RU"/>
        </w:rPr>
        <w:fldChar w:fldCharType="begin"/>
      </w:r>
      <w:r w:rsidR="003F6D54">
        <w:rPr>
          <w:sz w:val="24"/>
          <w:szCs w:val="24"/>
          <w:lang w:eastAsia="ru-RU"/>
        </w:rPr>
        <w:instrText xml:space="preserve"> LINK </w:instrText>
      </w:r>
      <w:r w:rsidR="00D82E4F">
        <w:rPr>
          <w:sz w:val="24"/>
          <w:szCs w:val="24"/>
          <w:lang w:eastAsia="ru-RU"/>
        </w:rPr>
        <w:instrText xml:space="preserve">Excel.Sheet.12 "C:\\Users\\Orgotdel-4\\Desktop\\Распоряжение по ЛС\\Распоряжение по личному составу 2018\\чин,оклад 2018.xlsx" чин!R3C1:R19C4 </w:instrText>
      </w:r>
      <w:r w:rsidR="003F6D54">
        <w:rPr>
          <w:sz w:val="24"/>
          <w:szCs w:val="24"/>
          <w:lang w:eastAsia="ru-RU"/>
        </w:rPr>
        <w:instrText xml:space="preserve">\a \f 5 \h  \* MERGEFORMAT </w:instrText>
      </w:r>
      <w:r w:rsidR="003F6D54">
        <w:rPr>
          <w:sz w:val="24"/>
          <w:szCs w:val="24"/>
          <w:lang w:eastAsia="ru-RU"/>
        </w:rPr>
        <w:fldChar w:fldCharType="separate"/>
      </w:r>
    </w:p>
    <w:tbl>
      <w:tblPr>
        <w:tblStyle w:val="a6"/>
        <w:tblW w:w="9243" w:type="dxa"/>
        <w:tblInd w:w="108" w:type="dxa"/>
        <w:tblLook w:val="04A0" w:firstRow="1" w:lastRow="0" w:firstColumn="1" w:lastColumn="0" w:noHBand="0" w:noVBand="1"/>
      </w:tblPr>
      <w:tblGrid>
        <w:gridCol w:w="6804"/>
        <w:gridCol w:w="2439"/>
      </w:tblGrid>
      <w:tr w:rsidR="00D82E4F" w:rsidRPr="00D82E4F" w14:paraId="64541327" w14:textId="77777777" w:rsidTr="00313C28">
        <w:trPr>
          <w:divId w:val="1149637694"/>
          <w:trHeight w:val="322"/>
        </w:trPr>
        <w:tc>
          <w:tcPr>
            <w:tcW w:w="6804" w:type="dxa"/>
            <w:vMerge w:val="restart"/>
            <w:hideMark/>
          </w:tcPr>
          <w:p w14:paraId="61B5D6AE" w14:textId="77777777" w:rsidR="00D82E4F" w:rsidRPr="007934F8" w:rsidRDefault="00D82E4F" w:rsidP="00D82E4F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934F8">
              <w:rPr>
                <w:sz w:val="24"/>
                <w:szCs w:val="24"/>
                <w:lang w:eastAsia="ru-RU"/>
              </w:rPr>
              <w:t>Наименование классного чина</w:t>
            </w:r>
            <w:r w:rsidRPr="007934F8">
              <w:rPr>
                <w:sz w:val="24"/>
                <w:szCs w:val="24"/>
                <w:lang w:eastAsia="ru-RU"/>
              </w:rPr>
              <w:br/>
              <w:t>муниципальных служащих</w:t>
            </w:r>
          </w:p>
        </w:tc>
        <w:tc>
          <w:tcPr>
            <w:tcW w:w="2439" w:type="dxa"/>
            <w:vMerge w:val="restart"/>
            <w:hideMark/>
          </w:tcPr>
          <w:p w14:paraId="17F9C700" w14:textId="77777777" w:rsidR="00D82E4F" w:rsidRPr="007934F8" w:rsidRDefault="00D82E4F" w:rsidP="00D82E4F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4"/>
                <w:szCs w:val="24"/>
                <w:lang w:eastAsia="ru-RU"/>
              </w:rPr>
            </w:pPr>
            <w:r w:rsidRPr="007934F8">
              <w:rPr>
                <w:sz w:val="24"/>
                <w:szCs w:val="24"/>
                <w:lang w:eastAsia="ru-RU"/>
              </w:rPr>
              <w:t>Норматив ежемесячной надбавки за классный чин муниципальных служащих, рублей</w:t>
            </w:r>
          </w:p>
        </w:tc>
      </w:tr>
      <w:tr w:rsidR="00D82E4F" w:rsidRPr="00D82E4F" w14:paraId="6F74FBF2" w14:textId="77777777" w:rsidTr="00313C28">
        <w:trPr>
          <w:divId w:val="1149637694"/>
          <w:trHeight w:val="985"/>
        </w:trPr>
        <w:tc>
          <w:tcPr>
            <w:tcW w:w="6804" w:type="dxa"/>
            <w:vMerge/>
            <w:hideMark/>
          </w:tcPr>
          <w:p w14:paraId="086FBC4D" w14:textId="77777777" w:rsidR="00D82E4F" w:rsidRPr="00D82E4F" w:rsidRDefault="00D82E4F" w:rsidP="00D82E4F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39" w:type="dxa"/>
            <w:vMerge/>
            <w:hideMark/>
          </w:tcPr>
          <w:p w14:paraId="4197967C" w14:textId="77777777" w:rsidR="00D82E4F" w:rsidRPr="00D82E4F" w:rsidRDefault="00D82E4F" w:rsidP="00D82E4F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</w:p>
        </w:tc>
      </w:tr>
    </w:tbl>
    <w:tbl>
      <w:tblPr>
        <w:tblStyle w:val="a6"/>
        <w:tblW w:w="9243" w:type="dxa"/>
        <w:tblInd w:w="108" w:type="dxa"/>
        <w:tblLook w:val="04A0" w:firstRow="1" w:lastRow="0" w:firstColumn="1" w:lastColumn="0" w:noHBand="0" w:noVBand="1"/>
      </w:tblPr>
      <w:tblGrid>
        <w:gridCol w:w="6804"/>
        <w:gridCol w:w="2439"/>
      </w:tblGrid>
      <w:tr w:rsidR="00313C28" w:rsidRPr="00D82E4F" w14:paraId="568E0CBC" w14:textId="77777777" w:rsidTr="00313C28">
        <w:trPr>
          <w:trHeight w:val="300"/>
        </w:trPr>
        <w:tc>
          <w:tcPr>
            <w:tcW w:w="6804" w:type="dxa"/>
            <w:noWrap/>
            <w:hideMark/>
          </w:tcPr>
          <w:p w14:paraId="75F25824" w14:textId="77777777"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>Действительный муниципальный советник 1 класса</w:t>
            </w:r>
          </w:p>
        </w:tc>
        <w:tc>
          <w:tcPr>
            <w:tcW w:w="2439" w:type="dxa"/>
            <w:noWrap/>
            <w:hideMark/>
          </w:tcPr>
          <w:p w14:paraId="6D2C4633" w14:textId="32FED4D5" w:rsidR="00313C28" w:rsidRPr="00313C28" w:rsidRDefault="00442B8C" w:rsidP="00313C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3251</w:t>
            </w:r>
          </w:p>
        </w:tc>
      </w:tr>
      <w:tr w:rsidR="00313C28" w:rsidRPr="00D82E4F" w14:paraId="20240AED" w14:textId="77777777" w:rsidTr="00313C28">
        <w:trPr>
          <w:trHeight w:val="300"/>
        </w:trPr>
        <w:tc>
          <w:tcPr>
            <w:tcW w:w="6804" w:type="dxa"/>
            <w:noWrap/>
            <w:hideMark/>
          </w:tcPr>
          <w:p w14:paraId="228B6C07" w14:textId="77777777"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>Действительный муниципальный советник 2 класса</w:t>
            </w:r>
          </w:p>
        </w:tc>
        <w:tc>
          <w:tcPr>
            <w:tcW w:w="2439" w:type="dxa"/>
            <w:noWrap/>
            <w:hideMark/>
          </w:tcPr>
          <w:p w14:paraId="59BC1950" w14:textId="43FE8CCB" w:rsidR="00313C28" w:rsidRPr="00313C28" w:rsidRDefault="00442B8C" w:rsidP="00605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3087</w:t>
            </w:r>
          </w:p>
        </w:tc>
      </w:tr>
      <w:tr w:rsidR="00313C28" w:rsidRPr="00D82E4F" w14:paraId="1FFC030F" w14:textId="77777777" w:rsidTr="00313C28">
        <w:trPr>
          <w:trHeight w:val="300"/>
        </w:trPr>
        <w:tc>
          <w:tcPr>
            <w:tcW w:w="6804" w:type="dxa"/>
            <w:noWrap/>
            <w:hideMark/>
          </w:tcPr>
          <w:p w14:paraId="21C3D90D" w14:textId="77777777"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>Действительный муниципальный советник 3 класса</w:t>
            </w:r>
          </w:p>
        </w:tc>
        <w:tc>
          <w:tcPr>
            <w:tcW w:w="2439" w:type="dxa"/>
            <w:noWrap/>
            <w:hideMark/>
          </w:tcPr>
          <w:p w14:paraId="716A8EFA" w14:textId="12700468" w:rsidR="00313C28" w:rsidRPr="00313C28" w:rsidRDefault="00442B8C" w:rsidP="00605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2933</w:t>
            </w:r>
          </w:p>
        </w:tc>
      </w:tr>
      <w:tr w:rsidR="00313C28" w:rsidRPr="00D82E4F" w14:paraId="0A1F5589" w14:textId="77777777" w:rsidTr="00313C28">
        <w:trPr>
          <w:trHeight w:val="300"/>
        </w:trPr>
        <w:tc>
          <w:tcPr>
            <w:tcW w:w="6804" w:type="dxa"/>
            <w:noWrap/>
            <w:hideMark/>
          </w:tcPr>
          <w:p w14:paraId="220E2234" w14:textId="77777777"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Муниципальный советник 1 класса               </w:t>
            </w:r>
          </w:p>
        </w:tc>
        <w:tc>
          <w:tcPr>
            <w:tcW w:w="2439" w:type="dxa"/>
            <w:noWrap/>
            <w:hideMark/>
          </w:tcPr>
          <w:p w14:paraId="1342F0DF" w14:textId="2C6C9F04" w:rsidR="00313C28" w:rsidRPr="00313C28" w:rsidRDefault="00442B8C" w:rsidP="00605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2792</w:t>
            </w:r>
          </w:p>
        </w:tc>
      </w:tr>
      <w:tr w:rsidR="00313C28" w:rsidRPr="00D82E4F" w14:paraId="4127DF2D" w14:textId="77777777" w:rsidTr="00313C28">
        <w:trPr>
          <w:trHeight w:val="300"/>
        </w:trPr>
        <w:tc>
          <w:tcPr>
            <w:tcW w:w="6804" w:type="dxa"/>
            <w:noWrap/>
            <w:hideMark/>
          </w:tcPr>
          <w:p w14:paraId="6F2116EC" w14:textId="77777777"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Муниципальный советник 2 класса               </w:t>
            </w:r>
          </w:p>
        </w:tc>
        <w:tc>
          <w:tcPr>
            <w:tcW w:w="2439" w:type="dxa"/>
            <w:noWrap/>
            <w:hideMark/>
          </w:tcPr>
          <w:p w14:paraId="637957BD" w14:textId="257763D5" w:rsidR="00313C28" w:rsidRPr="00313C28" w:rsidRDefault="00442B8C" w:rsidP="00AC62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2648</w:t>
            </w:r>
          </w:p>
        </w:tc>
      </w:tr>
      <w:tr w:rsidR="00313C28" w:rsidRPr="00D82E4F" w14:paraId="3083212D" w14:textId="77777777" w:rsidTr="00313C28">
        <w:trPr>
          <w:trHeight w:val="300"/>
        </w:trPr>
        <w:tc>
          <w:tcPr>
            <w:tcW w:w="6804" w:type="dxa"/>
            <w:noWrap/>
            <w:hideMark/>
          </w:tcPr>
          <w:p w14:paraId="31A9A24E" w14:textId="77777777"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Муниципальный советник 3 класса               </w:t>
            </w:r>
          </w:p>
        </w:tc>
        <w:tc>
          <w:tcPr>
            <w:tcW w:w="2439" w:type="dxa"/>
            <w:noWrap/>
            <w:hideMark/>
          </w:tcPr>
          <w:p w14:paraId="53C465D3" w14:textId="215F6E45" w:rsidR="00313C28" w:rsidRPr="00313C28" w:rsidRDefault="00442B8C" w:rsidP="00AC62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2513</w:t>
            </w:r>
          </w:p>
        </w:tc>
      </w:tr>
      <w:tr w:rsidR="00313C28" w:rsidRPr="00D82E4F" w14:paraId="6DEAB48D" w14:textId="77777777" w:rsidTr="00313C28">
        <w:trPr>
          <w:trHeight w:val="300"/>
        </w:trPr>
        <w:tc>
          <w:tcPr>
            <w:tcW w:w="6804" w:type="dxa"/>
            <w:noWrap/>
            <w:hideMark/>
          </w:tcPr>
          <w:p w14:paraId="319C86CD" w14:textId="77777777"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Советник муниципальной службы 1 класса        </w:t>
            </w:r>
          </w:p>
        </w:tc>
        <w:tc>
          <w:tcPr>
            <w:tcW w:w="2439" w:type="dxa"/>
            <w:noWrap/>
            <w:hideMark/>
          </w:tcPr>
          <w:p w14:paraId="5CEC3CF0" w14:textId="66C319F5" w:rsidR="00313C28" w:rsidRPr="00313C28" w:rsidRDefault="00436A3B" w:rsidP="00AC62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42B8C">
              <w:rPr>
                <w:sz w:val="28"/>
                <w:szCs w:val="28"/>
              </w:rPr>
              <w:t>388</w:t>
            </w:r>
          </w:p>
        </w:tc>
      </w:tr>
      <w:tr w:rsidR="00313C28" w:rsidRPr="00D82E4F" w14:paraId="12CF2469" w14:textId="77777777" w:rsidTr="00313C28">
        <w:trPr>
          <w:trHeight w:val="300"/>
        </w:trPr>
        <w:tc>
          <w:tcPr>
            <w:tcW w:w="6804" w:type="dxa"/>
            <w:noWrap/>
            <w:hideMark/>
          </w:tcPr>
          <w:p w14:paraId="601D7E9B" w14:textId="77777777"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Советник муниципальной службы 2 класса        </w:t>
            </w:r>
          </w:p>
        </w:tc>
        <w:tc>
          <w:tcPr>
            <w:tcW w:w="2439" w:type="dxa"/>
            <w:noWrap/>
            <w:hideMark/>
          </w:tcPr>
          <w:p w14:paraId="668EE409" w14:textId="03E53030" w:rsidR="00313C28" w:rsidRPr="00313C28" w:rsidRDefault="00442B8C" w:rsidP="00AC62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2275</w:t>
            </w:r>
          </w:p>
        </w:tc>
      </w:tr>
      <w:tr w:rsidR="00313C28" w:rsidRPr="00D82E4F" w14:paraId="2768BE6E" w14:textId="77777777" w:rsidTr="00313C28">
        <w:trPr>
          <w:trHeight w:val="300"/>
        </w:trPr>
        <w:tc>
          <w:tcPr>
            <w:tcW w:w="6804" w:type="dxa"/>
            <w:noWrap/>
            <w:hideMark/>
          </w:tcPr>
          <w:p w14:paraId="2FB47C47" w14:textId="77777777"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Советник муниципальной службы 3 класса        </w:t>
            </w:r>
          </w:p>
        </w:tc>
        <w:tc>
          <w:tcPr>
            <w:tcW w:w="2439" w:type="dxa"/>
            <w:noWrap/>
            <w:hideMark/>
          </w:tcPr>
          <w:p w14:paraId="3A10891C" w14:textId="5CEB9DA4" w:rsidR="00313C28" w:rsidRPr="00313C28" w:rsidRDefault="00442B8C" w:rsidP="00AC62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2170</w:t>
            </w:r>
          </w:p>
        </w:tc>
      </w:tr>
      <w:tr w:rsidR="00313C28" w:rsidRPr="00D82E4F" w14:paraId="360EF673" w14:textId="77777777" w:rsidTr="00313C28">
        <w:trPr>
          <w:trHeight w:val="300"/>
        </w:trPr>
        <w:tc>
          <w:tcPr>
            <w:tcW w:w="6804" w:type="dxa"/>
            <w:noWrap/>
            <w:hideMark/>
          </w:tcPr>
          <w:p w14:paraId="785E51D5" w14:textId="77777777"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Референт муниципальной службы 1 класса        </w:t>
            </w:r>
          </w:p>
        </w:tc>
        <w:tc>
          <w:tcPr>
            <w:tcW w:w="2439" w:type="dxa"/>
            <w:noWrap/>
            <w:hideMark/>
          </w:tcPr>
          <w:p w14:paraId="55764A58" w14:textId="5B73FEB9" w:rsidR="00313C28" w:rsidRPr="00313C28" w:rsidRDefault="00442B8C" w:rsidP="003D5F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2068</w:t>
            </w:r>
          </w:p>
        </w:tc>
      </w:tr>
      <w:tr w:rsidR="00313C28" w:rsidRPr="00D82E4F" w14:paraId="70A30B82" w14:textId="77777777" w:rsidTr="00313C28">
        <w:trPr>
          <w:trHeight w:val="300"/>
        </w:trPr>
        <w:tc>
          <w:tcPr>
            <w:tcW w:w="6804" w:type="dxa"/>
            <w:noWrap/>
            <w:hideMark/>
          </w:tcPr>
          <w:p w14:paraId="77116381" w14:textId="77777777"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Референт муниципальной службы 2 класса        </w:t>
            </w:r>
          </w:p>
        </w:tc>
        <w:tc>
          <w:tcPr>
            <w:tcW w:w="2439" w:type="dxa"/>
            <w:noWrap/>
            <w:hideMark/>
          </w:tcPr>
          <w:p w14:paraId="712341DF" w14:textId="0086956F" w:rsidR="00313C28" w:rsidRPr="00313C28" w:rsidRDefault="00436A3B" w:rsidP="003D5F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42B8C">
              <w:rPr>
                <w:sz w:val="28"/>
                <w:szCs w:val="28"/>
              </w:rPr>
              <w:t>972</w:t>
            </w:r>
          </w:p>
        </w:tc>
      </w:tr>
      <w:tr w:rsidR="00313C28" w:rsidRPr="00D82E4F" w14:paraId="40836F5C" w14:textId="77777777" w:rsidTr="00313C28">
        <w:trPr>
          <w:trHeight w:val="300"/>
        </w:trPr>
        <w:tc>
          <w:tcPr>
            <w:tcW w:w="6804" w:type="dxa"/>
            <w:noWrap/>
            <w:hideMark/>
          </w:tcPr>
          <w:p w14:paraId="39FD720A" w14:textId="77777777"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Референт муниципальной службы 3 класса        </w:t>
            </w:r>
          </w:p>
        </w:tc>
        <w:tc>
          <w:tcPr>
            <w:tcW w:w="2439" w:type="dxa"/>
            <w:noWrap/>
            <w:hideMark/>
          </w:tcPr>
          <w:p w14:paraId="4B0CAE31" w14:textId="46B66EF8" w:rsidR="00313C28" w:rsidRPr="00313C28" w:rsidRDefault="003C7BAA" w:rsidP="003D5F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42B8C">
              <w:rPr>
                <w:sz w:val="28"/>
                <w:szCs w:val="28"/>
              </w:rPr>
              <w:t>875</w:t>
            </w:r>
          </w:p>
        </w:tc>
      </w:tr>
      <w:tr w:rsidR="00313C28" w:rsidRPr="00D82E4F" w14:paraId="3196A6B0" w14:textId="77777777" w:rsidTr="00313C28">
        <w:trPr>
          <w:trHeight w:val="300"/>
        </w:trPr>
        <w:tc>
          <w:tcPr>
            <w:tcW w:w="6804" w:type="dxa"/>
            <w:noWrap/>
            <w:hideMark/>
          </w:tcPr>
          <w:p w14:paraId="0D53E2EF" w14:textId="77777777"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Секретарь муниципальной службы 1 класса       </w:t>
            </w:r>
          </w:p>
        </w:tc>
        <w:tc>
          <w:tcPr>
            <w:tcW w:w="2439" w:type="dxa"/>
            <w:noWrap/>
            <w:hideMark/>
          </w:tcPr>
          <w:p w14:paraId="66359B60" w14:textId="1E257540" w:rsidR="00313C28" w:rsidRPr="00313C28" w:rsidRDefault="003C7BAA" w:rsidP="003D5F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42B8C">
              <w:rPr>
                <w:sz w:val="28"/>
                <w:szCs w:val="28"/>
              </w:rPr>
              <w:t>780</w:t>
            </w:r>
          </w:p>
        </w:tc>
      </w:tr>
      <w:tr w:rsidR="00313C28" w:rsidRPr="00D82E4F" w14:paraId="4A6AB73F" w14:textId="77777777" w:rsidTr="00313C28">
        <w:trPr>
          <w:trHeight w:val="300"/>
        </w:trPr>
        <w:tc>
          <w:tcPr>
            <w:tcW w:w="6804" w:type="dxa"/>
            <w:noWrap/>
            <w:hideMark/>
          </w:tcPr>
          <w:p w14:paraId="7B858E97" w14:textId="77777777"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Секретарь муниципальной службы 2 класса       </w:t>
            </w:r>
          </w:p>
        </w:tc>
        <w:tc>
          <w:tcPr>
            <w:tcW w:w="2439" w:type="dxa"/>
            <w:noWrap/>
            <w:hideMark/>
          </w:tcPr>
          <w:p w14:paraId="4DBC4332" w14:textId="3B6195AC" w:rsidR="00313C28" w:rsidRPr="00313C28" w:rsidRDefault="00E42845" w:rsidP="00313C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42B8C">
              <w:rPr>
                <w:sz w:val="28"/>
                <w:szCs w:val="28"/>
              </w:rPr>
              <w:t>687</w:t>
            </w:r>
          </w:p>
        </w:tc>
      </w:tr>
      <w:tr w:rsidR="00313C28" w:rsidRPr="00D82E4F" w14:paraId="5798E4FF" w14:textId="77777777" w:rsidTr="00313C28">
        <w:trPr>
          <w:trHeight w:val="300"/>
        </w:trPr>
        <w:tc>
          <w:tcPr>
            <w:tcW w:w="6804" w:type="dxa"/>
            <w:noWrap/>
            <w:hideMark/>
          </w:tcPr>
          <w:p w14:paraId="7B04BCCE" w14:textId="77777777" w:rsidR="00313C28" w:rsidRPr="00D82E4F" w:rsidRDefault="00313C28" w:rsidP="00313C28">
            <w:pPr>
              <w:widowControl/>
              <w:tabs>
                <w:tab w:val="left" w:pos="525"/>
              </w:tabs>
              <w:suppressAutoHyphens w:val="0"/>
              <w:overflowPunct w:val="0"/>
              <w:autoSpaceDN w:val="0"/>
              <w:adjustRightInd w:val="0"/>
              <w:textAlignment w:val="baseline"/>
              <w:rPr>
                <w:sz w:val="28"/>
                <w:szCs w:val="28"/>
                <w:lang w:eastAsia="ru-RU"/>
              </w:rPr>
            </w:pPr>
            <w:r w:rsidRPr="00D82E4F">
              <w:rPr>
                <w:sz w:val="28"/>
                <w:szCs w:val="28"/>
                <w:lang w:eastAsia="ru-RU"/>
              </w:rPr>
              <w:t xml:space="preserve">Секретарь муниципальной службы 3 класса       </w:t>
            </w:r>
          </w:p>
        </w:tc>
        <w:tc>
          <w:tcPr>
            <w:tcW w:w="2439" w:type="dxa"/>
            <w:noWrap/>
            <w:hideMark/>
          </w:tcPr>
          <w:p w14:paraId="7FCC31A1" w14:textId="352F8F15" w:rsidR="00313C28" w:rsidRPr="00313C28" w:rsidRDefault="004348A1" w:rsidP="00313C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42B8C">
              <w:rPr>
                <w:sz w:val="28"/>
                <w:szCs w:val="28"/>
              </w:rPr>
              <w:t>384</w:t>
            </w:r>
          </w:p>
        </w:tc>
      </w:tr>
    </w:tbl>
    <w:p w14:paraId="588CBE66" w14:textId="7E188CA7" w:rsidR="0094496F" w:rsidRDefault="003F6D54" w:rsidP="00052190">
      <w:pPr>
        <w:widowControl/>
        <w:tabs>
          <w:tab w:val="left" w:pos="525"/>
        </w:tabs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  <w:r>
        <w:rPr>
          <w:sz w:val="24"/>
          <w:szCs w:val="24"/>
          <w:lang w:eastAsia="ru-RU"/>
        </w:rPr>
        <w:fldChar w:fldCharType="end"/>
      </w:r>
      <w:r w:rsidR="00CE2BD4" w:rsidRPr="00CE2BD4">
        <w:rPr>
          <w:sz w:val="28"/>
          <w:szCs w:val="28"/>
          <w:lang w:eastAsia="ru-RU"/>
        </w:rPr>
        <w:t>Ежемесячная надбавка за классный чин устанавливается с момента присвоения муниципальному служащему клас</w:t>
      </w:r>
      <w:r w:rsidR="00652BE7">
        <w:rPr>
          <w:sz w:val="28"/>
          <w:szCs w:val="28"/>
          <w:lang w:eastAsia="ru-RU"/>
        </w:rPr>
        <w:t>сного чина муниципальной службы</w:t>
      </w:r>
      <w:r w:rsidR="009D7995">
        <w:rPr>
          <w:sz w:val="28"/>
          <w:szCs w:val="28"/>
          <w:lang w:eastAsia="ru-RU"/>
        </w:rPr>
        <w:t>»</w:t>
      </w:r>
      <w:r w:rsidR="00652BE7">
        <w:rPr>
          <w:sz w:val="28"/>
          <w:szCs w:val="28"/>
          <w:lang w:eastAsia="ru-RU"/>
        </w:rPr>
        <w:t>.</w:t>
      </w:r>
      <w:r w:rsidR="0023386D">
        <w:rPr>
          <w:sz w:val="28"/>
          <w:szCs w:val="28"/>
          <w:lang w:eastAsia="ru-RU"/>
        </w:rPr>
        <w:t xml:space="preserve"> </w:t>
      </w:r>
    </w:p>
    <w:p w14:paraId="2A713A6E" w14:textId="3B1709BD" w:rsidR="009D7995" w:rsidRDefault="00E05967" w:rsidP="002211C1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DE6CBF" w:rsidRPr="00C67C87">
        <w:rPr>
          <w:sz w:val="28"/>
          <w:szCs w:val="28"/>
          <w:lang w:eastAsia="ru-RU"/>
        </w:rPr>
        <w:t xml:space="preserve">. Действие настоящего решения распространяется на отношения, возникшие с 1 </w:t>
      </w:r>
      <w:r w:rsidR="00442B8C">
        <w:rPr>
          <w:sz w:val="28"/>
          <w:szCs w:val="28"/>
          <w:lang w:eastAsia="ru-RU"/>
        </w:rPr>
        <w:t>ноября</w:t>
      </w:r>
      <w:r w:rsidR="00E2301F">
        <w:rPr>
          <w:sz w:val="28"/>
          <w:szCs w:val="28"/>
          <w:lang w:eastAsia="ru-RU"/>
        </w:rPr>
        <w:t xml:space="preserve"> 202</w:t>
      </w:r>
      <w:r w:rsidR="00442B8C">
        <w:rPr>
          <w:sz w:val="28"/>
          <w:szCs w:val="28"/>
          <w:lang w:eastAsia="ru-RU"/>
        </w:rPr>
        <w:t>4</w:t>
      </w:r>
      <w:r w:rsidR="00DE6CBF" w:rsidRPr="00C67C87">
        <w:rPr>
          <w:sz w:val="28"/>
          <w:szCs w:val="28"/>
          <w:lang w:eastAsia="ru-RU"/>
        </w:rPr>
        <w:t xml:space="preserve"> года.</w:t>
      </w:r>
    </w:p>
    <w:p w14:paraId="54DB4C9A" w14:textId="77777777" w:rsidR="009D7995" w:rsidRDefault="00E05967" w:rsidP="002211C1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="009D7995">
        <w:rPr>
          <w:sz w:val="28"/>
          <w:szCs w:val="28"/>
          <w:lang w:eastAsia="ru-RU"/>
        </w:rPr>
        <w:t>. </w:t>
      </w:r>
      <w:r w:rsidR="00DE6CBF" w:rsidRPr="009D7995">
        <w:rPr>
          <w:sz w:val="28"/>
          <w:szCs w:val="28"/>
          <w:lang w:eastAsia="ru-RU"/>
        </w:rPr>
        <w:t xml:space="preserve">Опубликовать настоящее решение в Бюллетене органов местного самоуправления Усть-Таркского района, а также разместить на официальном сайте </w:t>
      </w:r>
      <w:r w:rsidR="00DE6CBF" w:rsidRPr="009D7995">
        <w:rPr>
          <w:sz w:val="28"/>
          <w:szCs w:val="28"/>
          <w:u w:val="single"/>
          <w:lang w:val="en-US"/>
        </w:rPr>
        <w:t>www</w:t>
      </w:r>
      <w:r w:rsidR="00DE6CBF" w:rsidRPr="009D7995">
        <w:rPr>
          <w:sz w:val="28"/>
          <w:szCs w:val="28"/>
          <w:u w:val="single"/>
        </w:rPr>
        <w:t>.</w:t>
      </w:r>
      <w:proofErr w:type="spellStart"/>
      <w:r w:rsidR="00DE6CBF" w:rsidRPr="009D7995">
        <w:rPr>
          <w:sz w:val="28"/>
          <w:szCs w:val="28"/>
          <w:u w:val="single"/>
          <w:lang w:val="en-US"/>
        </w:rPr>
        <w:t>ust</w:t>
      </w:r>
      <w:proofErr w:type="spellEnd"/>
      <w:r w:rsidR="00DE6CBF" w:rsidRPr="009D7995">
        <w:rPr>
          <w:sz w:val="28"/>
          <w:szCs w:val="28"/>
          <w:u w:val="single"/>
        </w:rPr>
        <w:t>-</w:t>
      </w:r>
      <w:proofErr w:type="spellStart"/>
      <w:r w:rsidR="00DE6CBF" w:rsidRPr="009D7995">
        <w:rPr>
          <w:sz w:val="28"/>
          <w:szCs w:val="28"/>
          <w:u w:val="single"/>
          <w:lang w:val="en-US"/>
        </w:rPr>
        <w:t>tarka</w:t>
      </w:r>
      <w:proofErr w:type="spellEnd"/>
      <w:r w:rsidR="00DE6CBF" w:rsidRPr="009D7995">
        <w:rPr>
          <w:sz w:val="28"/>
          <w:szCs w:val="28"/>
          <w:u w:val="single"/>
        </w:rPr>
        <w:t>.</w:t>
      </w:r>
      <w:proofErr w:type="spellStart"/>
      <w:r w:rsidR="00DE6CBF" w:rsidRPr="009D7995">
        <w:rPr>
          <w:sz w:val="28"/>
          <w:szCs w:val="28"/>
          <w:u w:val="single"/>
          <w:lang w:val="en-US"/>
        </w:rPr>
        <w:t>nso</w:t>
      </w:r>
      <w:proofErr w:type="spellEnd"/>
      <w:r w:rsidR="00DE6CBF" w:rsidRPr="009D7995">
        <w:rPr>
          <w:sz w:val="28"/>
          <w:szCs w:val="28"/>
          <w:u w:val="single"/>
        </w:rPr>
        <w:t>.</w:t>
      </w:r>
      <w:proofErr w:type="spellStart"/>
      <w:r w:rsidR="00DE6CBF" w:rsidRPr="009D7995">
        <w:rPr>
          <w:sz w:val="28"/>
          <w:szCs w:val="28"/>
          <w:u w:val="single"/>
          <w:lang w:val="en-US"/>
        </w:rPr>
        <w:t>ru</w:t>
      </w:r>
      <w:proofErr w:type="spellEnd"/>
      <w:r w:rsidR="00DE6CBF" w:rsidRPr="009D7995">
        <w:rPr>
          <w:sz w:val="28"/>
          <w:szCs w:val="28"/>
        </w:rPr>
        <w:t xml:space="preserve"> </w:t>
      </w:r>
      <w:r w:rsidR="00DE6CBF" w:rsidRPr="009D7995">
        <w:rPr>
          <w:sz w:val="28"/>
          <w:szCs w:val="28"/>
          <w:lang w:eastAsia="ru-RU"/>
        </w:rPr>
        <w:t>администрации Усть-Таркского района.</w:t>
      </w:r>
    </w:p>
    <w:p w14:paraId="7C168416" w14:textId="77777777" w:rsidR="00DE6CBF" w:rsidRPr="009D7995" w:rsidRDefault="00E05967" w:rsidP="002211C1">
      <w:pPr>
        <w:widowControl/>
        <w:suppressAutoHyphens w:val="0"/>
        <w:overflowPunct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</w:t>
      </w:r>
      <w:r w:rsidR="009D7995">
        <w:rPr>
          <w:sz w:val="28"/>
          <w:szCs w:val="28"/>
          <w:lang w:eastAsia="ru-RU"/>
        </w:rPr>
        <w:t xml:space="preserve">. </w:t>
      </w:r>
      <w:r w:rsidR="00DE6CBF" w:rsidRPr="009D7995">
        <w:rPr>
          <w:sz w:val="28"/>
          <w:szCs w:val="28"/>
          <w:lang w:eastAsia="ru-RU"/>
        </w:rPr>
        <w:t>Решение вступает в силу со дня его официального опубликования.</w:t>
      </w:r>
    </w:p>
    <w:p w14:paraId="332F9CBC" w14:textId="77777777" w:rsidR="009804A6" w:rsidRDefault="00E05967" w:rsidP="002211C1">
      <w:pPr>
        <w:tabs>
          <w:tab w:val="left" w:pos="851"/>
        </w:tabs>
        <w:suppressAutoHyphens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5</w:t>
      </w:r>
      <w:r w:rsidR="009D7995">
        <w:rPr>
          <w:sz w:val="28"/>
          <w:szCs w:val="28"/>
          <w:lang w:eastAsia="ru-RU"/>
        </w:rPr>
        <w:t>. </w:t>
      </w:r>
      <w:r w:rsidR="00DE6CBF" w:rsidRPr="009904AF">
        <w:rPr>
          <w:sz w:val="28"/>
          <w:szCs w:val="28"/>
          <w:lang w:eastAsia="ru-RU"/>
        </w:rPr>
        <w:t>Контроль за исполнением решения возложить на</w:t>
      </w:r>
      <w:r w:rsidR="00DE6CBF" w:rsidRPr="009904AF">
        <w:rPr>
          <w:sz w:val="28"/>
          <w:szCs w:val="28"/>
        </w:rPr>
        <w:t xml:space="preserve"> постоянно действующую комиссию по вопросам местного самоуправления, соблюдению законности и правопорядка, благоустройству и ЖКХ, связям </w:t>
      </w:r>
      <w:proofErr w:type="gramStart"/>
      <w:r w:rsidR="00DE6CBF" w:rsidRPr="009904AF">
        <w:rPr>
          <w:sz w:val="28"/>
          <w:szCs w:val="28"/>
        </w:rPr>
        <w:t>с</w:t>
      </w:r>
      <w:proofErr w:type="gramEnd"/>
      <w:r w:rsidR="00DE6CBF" w:rsidRPr="009904AF">
        <w:rPr>
          <w:sz w:val="28"/>
          <w:szCs w:val="28"/>
        </w:rPr>
        <w:t xml:space="preserve"> общественными </w:t>
      </w:r>
    </w:p>
    <w:p w14:paraId="46DB8362" w14:textId="77777777" w:rsidR="009804A6" w:rsidRDefault="009804A6" w:rsidP="002211C1">
      <w:pPr>
        <w:tabs>
          <w:tab w:val="left" w:pos="851"/>
        </w:tabs>
        <w:suppressAutoHyphens w:val="0"/>
        <w:autoSpaceDN w:val="0"/>
        <w:adjustRightInd w:val="0"/>
        <w:ind w:right="-1" w:firstLine="709"/>
        <w:jc w:val="both"/>
        <w:rPr>
          <w:sz w:val="28"/>
          <w:szCs w:val="28"/>
        </w:rPr>
      </w:pPr>
    </w:p>
    <w:p w14:paraId="06D63F86" w14:textId="449C9A62" w:rsidR="00DE6CBF" w:rsidRPr="009904AF" w:rsidRDefault="00DE6CBF" w:rsidP="002211C1">
      <w:pPr>
        <w:tabs>
          <w:tab w:val="left" w:pos="851"/>
        </w:tabs>
        <w:suppressAutoHyphens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9904AF">
        <w:rPr>
          <w:sz w:val="28"/>
          <w:szCs w:val="28"/>
        </w:rPr>
        <w:lastRenderedPageBreak/>
        <w:t xml:space="preserve">организациями и СМИ, социальным вопросам Совета депутатов Усть-Таркского района Новосибирской области. </w:t>
      </w:r>
    </w:p>
    <w:p w14:paraId="644FB126" w14:textId="77777777" w:rsidR="007934F8" w:rsidRDefault="007934F8" w:rsidP="005465B0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962"/>
      </w:tblGrid>
      <w:tr w:rsidR="00637C68" w:rsidRPr="00C2719D" w14:paraId="6CD1F87B" w14:textId="77777777" w:rsidTr="00D07C23">
        <w:tc>
          <w:tcPr>
            <w:tcW w:w="4785" w:type="dxa"/>
            <w:shd w:val="clear" w:color="auto" w:fill="auto"/>
          </w:tcPr>
          <w:p w14:paraId="13AE0469" w14:textId="77777777" w:rsidR="00637C68" w:rsidRPr="00C2719D" w:rsidRDefault="00637C68" w:rsidP="00D07C23">
            <w:pPr>
              <w:autoSpaceDN w:val="0"/>
              <w:jc w:val="both"/>
              <w:rPr>
                <w:sz w:val="28"/>
                <w:szCs w:val="28"/>
                <w:lang w:eastAsia="ru-RU"/>
              </w:rPr>
            </w:pPr>
            <w:r w:rsidRPr="00C2719D">
              <w:rPr>
                <w:sz w:val="28"/>
                <w:szCs w:val="28"/>
                <w:lang w:eastAsia="ru-RU"/>
              </w:rPr>
              <w:t>Председатель Совета депутатов</w:t>
            </w:r>
          </w:p>
          <w:p w14:paraId="15EBFBD3" w14:textId="77777777" w:rsidR="00637C68" w:rsidRPr="00C2719D" w:rsidRDefault="00637C68" w:rsidP="00D07C23">
            <w:pPr>
              <w:autoSpaceDN w:val="0"/>
              <w:jc w:val="both"/>
              <w:rPr>
                <w:sz w:val="28"/>
                <w:szCs w:val="28"/>
                <w:lang w:eastAsia="ru-RU"/>
              </w:rPr>
            </w:pPr>
            <w:r w:rsidRPr="00C2719D">
              <w:rPr>
                <w:sz w:val="28"/>
                <w:szCs w:val="28"/>
                <w:lang w:eastAsia="ru-RU"/>
              </w:rPr>
              <w:t>Усть-Таркского района</w:t>
            </w:r>
          </w:p>
          <w:p w14:paraId="192892AA" w14:textId="77777777" w:rsidR="00637C68" w:rsidRPr="00C2719D" w:rsidRDefault="00637C68" w:rsidP="00D07C23">
            <w:pPr>
              <w:autoSpaceDN w:val="0"/>
              <w:jc w:val="both"/>
              <w:rPr>
                <w:sz w:val="28"/>
                <w:szCs w:val="28"/>
                <w:lang w:eastAsia="ru-RU"/>
              </w:rPr>
            </w:pPr>
            <w:r w:rsidRPr="00C2719D">
              <w:rPr>
                <w:sz w:val="28"/>
                <w:szCs w:val="28"/>
                <w:lang w:eastAsia="ru-RU"/>
              </w:rPr>
              <w:t>Новосибирской области</w:t>
            </w:r>
          </w:p>
          <w:p w14:paraId="448F4266" w14:textId="77777777" w:rsidR="00637C68" w:rsidRPr="00C2719D" w:rsidRDefault="00637C68" w:rsidP="00D07C23">
            <w:pPr>
              <w:autoSpaceDN w:val="0"/>
              <w:jc w:val="both"/>
              <w:rPr>
                <w:sz w:val="28"/>
                <w:szCs w:val="28"/>
                <w:lang w:eastAsia="ru-RU"/>
              </w:rPr>
            </w:pPr>
            <w:r w:rsidRPr="00C2719D">
              <w:rPr>
                <w:sz w:val="28"/>
                <w:szCs w:val="28"/>
                <w:lang w:eastAsia="ru-RU"/>
              </w:rPr>
              <w:t>______________ Н.И. Синяков</w:t>
            </w:r>
          </w:p>
        </w:tc>
        <w:tc>
          <w:tcPr>
            <w:tcW w:w="4962" w:type="dxa"/>
            <w:shd w:val="clear" w:color="auto" w:fill="auto"/>
          </w:tcPr>
          <w:p w14:paraId="46F31733" w14:textId="44B6B6EA" w:rsidR="00637C68" w:rsidRPr="00C2719D" w:rsidRDefault="00637C68" w:rsidP="00D07C23">
            <w:pPr>
              <w:autoSpaceDN w:val="0"/>
              <w:jc w:val="both"/>
              <w:rPr>
                <w:sz w:val="28"/>
                <w:szCs w:val="28"/>
                <w:lang w:eastAsia="ru-RU"/>
              </w:rPr>
            </w:pPr>
            <w:r w:rsidRPr="00C2719D">
              <w:rPr>
                <w:sz w:val="28"/>
                <w:szCs w:val="28"/>
                <w:lang w:eastAsia="ru-RU"/>
              </w:rPr>
              <w:t xml:space="preserve">    </w:t>
            </w:r>
            <w:r w:rsidR="00852CE5">
              <w:rPr>
                <w:sz w:val="28"/>
                <w:szCs w:val="28"/>
                <w:lang w:eastAsia="ru-RU"/>
              </w:rPr>
              <w:t xml:space="preserve">      </w:t>
            </w:r>
            <w:r w:rsidRPr="00C2719D">
              <w:rPr>
                <w:sz w:val="28"/>
                <w:szCs w:val="28"/>
                <w:lang w:eastAsia="ru-RU"/>
              </w:rPr>
              <w:t>Глав</w:t>
            </w:r>
            <w:r w:rsidR="002927C3">
              <w:rPr>
                <w:sz w:val="28"/>
                <w:szCs w:val="28"/>
                <w:lang w:eastAsia="ru-RU"/>
              </w:rPr>
              <w:t>а</w:t>
            </w:r>
            <w:bookmarkStart w:id="0" w:name="_GoBack"/>
            <w:bookmarkEnd w:id="0"/>
            <w:r w:rsidRPr="00C2719D">
              <w:rPr>
                <w:sz w:val="28"/>
                <w:szCs w:val="28"/>
                <w:lang w:eastAsia="ru-RU"/>
              </w:rPr>
              <w:t xml:space="preserve"> Усть-Таркского района </w:t>
            </w:r>
          </w:p>
          <w:p w14:paraId="76CDD8B0" w14:textId="77777777" w:rsidR="00637C68" w:rsidRPr="00C2719D" w:rsidRDefault="00637C68" w:rsidP="00D07C23">
            <w:pPr>
              <w:autoSpaceDN w:val="0"/>
              <w:jc w:val="both"/>
              <w:rPr>
                <w:sz w:val="28"/>
                <w:szCs w:val="28"/>
                <w:lang w:eastAsia="ru-RU"/>
              </w:rPr>
            </w:pPr>
            <w:r w:rsidRPr="00C2719D">
              <w:rPr>
                <w:sz w:val="28"/>
                <w:szCs w:val="28"/>
                <w:lang w:eastAsia="ru-RU"/>
              </w:rPr>
              <w:t xml:space="preserve">          Новосибирской области</w:t>
            </w:r>
          </w:p>
          <w:p w14:paraId="51FEDDFC" w14:textId="77777777" w:rsidR="00637C68" w:rsidRPr="00C2719D" w:rsidRDefault="00637C68" w:rsidP="00D07C23">
            <w:pPr>
              <w:autoSpaceDN w:val="0"/>
              <w:jc w:val="both"/>
              <w:rPr>
                <w:sz w:val="28"/>
                <w:szCs w:val="28"/>
                <w:lang w:eastAsia="ru-RU"/>
              </w:rPr>
            </w:pPr>
            <w:r w:rsidRPr="00C2719D">
              <w:rPr>
                <w:sz w:val="28"/>
                <w:szCs w:val="28"/>
                <w:lang w:eastAsia="ru-RU"/>
              </w:rPr>
              <w:t xml:space="preserve">  </w:t>
            </w:r>
          </w:p>
          <w:p w14:paraId="3996E4BD" w14:textId="4B19041E" w:rsidR="00637C68" w:rsidRPr="00C2719D" w:rsidRDefault="00637C68" w:rsidP="00852CE5">
            <w:pPr>
              <w:autoSpaceDN w:val="0"/>
              <w:jc w:val="both"/>
              <w:rPr>
                <w:sz w:val="28"/>
                <w:szCs w:val="28"/>
                <w:lang w:eastAsia="ru-RU"/>
              </w:rPr>
            </w:pPr>
            <w:r w:rsidRPr="00C2719D">
              <w:rPr>
                <w:sz w:val="28"/>
                <w:szCs w:val="28"/>
                <w:lang w:eastAsia="ru-RU"/>
              </w:rPr>
              <w:t xml:space="preserve">           _____________</w:t>
            </w:r>
            <w:r w:rsidR="00852CE5" w:rsidRPr="00166C2D">
              <w:rPr>
                <w:sz w:val="28"/>
                <w:szCs w:val="28"/>
              </w:rPr>
              <w:t xml:space="preserve"> С.В. Синяев</w:t>
            </w:r>
            <w:r w:rsidRPr="00C2719D">
              <w:rPr>
                <w:sz w:val="28"/>
                <w:szCs w:val="28"/>
                <w:lang w:eastAsia="ru-RU"/>
              </w:rPr>
              <w:t xml:space="preserve">   </w:t>
            </w:r>
          </w:p>
        </w:tc>
      </w:tr>
    </w:tbl>
    <w:p w14:paraId="5E7F6FDF" w14:textId="57347D0B" w:rsidR="00DE6CBF" w:rsidRPr="00C67C87" w:rsidRDefault="00DE6CBF" w:rsidP="007934F8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2659C3">
        <w:rPr>
          <w:sz w:val="28"/>
          <w:szCs w:val="28"/>
          <w:lang w:eastAsia="ru-RU"/>
        </w:rPr>
        <w:t xml:space="preserve"> </w:t>
      </w:r>
    </w:p>
    <w:sectPr w:rsidR="00DE6CBF" w:rsidRPr="00C67C87" w:rsidSect="00FF1384">
      <w:pgSz w:w="11906" w:h="16838"/>
      <w:pgMar w:top="993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D1018"/>
    <w:multiLevelType w:val="hybridMultilevel"/>
    <w:tmpl w:val="85EE81E4"/>
    <w:lvl w:ilvl="0" w:tplc="324611E2">
      <w:start w:val="4"/>
      <w:numFmt w:val="decimal"/>
      <w:lvlText w:val="%1."/>
      <w:lvlJc w:val="left"/>
      <w:pPr>
        <w:ind w:left="107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59"/>
    <w:rsid w:val="00000BC9"/>
    <w:rsid w:val="000300C8"/>
    <w:rsid w:val="00042943"/>
    <w:rsid w:val="00052190"/>
    <w:rsid w:val="000A4217"/>
    <w:rsid w:val="000D52CD"/>
    <w:rsid w:val="000E1F59"/>
    <w:rsid w:val="000F6617"/>
    <w:rsid w:val="001364F9"/>
    <w:rsid w:val="00161B1E"/>
    <w:rsid w:val="0016674A"/>
    <w:rsid w:val="001A0029"/>
    <w:rsid w:val="001E4C9D"/>
    <w:rsid w:val="001E728E"/>
    <w:rsid w:val="002028F4"/>
    <w:rsid w:val="002211C1"/>
    <w:rsid w:val="0023386D"/>
    <w:rsid w:val="00245A64"/>
    <w:rsid w:val="002659C3"/>
    <w:rsid w:val="00272634"/>
    <w:rsid w:val="00281EBE"/>
    <w:rsid w:val="00291F37"/>
    <w:rsid w:val="002927C3"/>
    <w:rsid w:val="002932E9"/>
    <w:rsid w:val="002940CD"/>
    <w:rsid w:val="002C64FF"/>
    <w:rsid w:val="002D546D"/>
    <w:rsid w:val="002D6476"/>
    <w:rsid w:val="002E0F31"/>
    <w:rsid w:val="00313C28"/>
    <w:rsid w:val="00316E3B"/>
    <w:rsid w:val="00337A10"/>
    <w:rsid w:val="00357B69"/>
    <w:rsid w:val="00373013"/>
    <w:rsid w:val="003853FD"/>
    <w:rsid w:val="00391759"/>
    <w:rsid w:val="003A2C99"/>
    <w:rsid w:val="003B1F1E"/>
    <w:rsid w:val="003C7BAA"/>
    <w:rsid w:val="003D5FA1"/>
    <w:rsid w:val="003F0388"/>
    <w:rsid w:val="003F6D54"/>
    <w:rsid w:val="004348A1"/>
    <w:rsid w:val="00436A3B"/>
    <w:rsid w:val="00442B8C"/>
    <w:rsid w:val="00450BDE"/>
    <w:rsid w:val="004616D2"/>
    <w:rsid w:val="00461803"/>
    <w:rsid w:val="00466CEF"/>
    <w:rsid w:val="004A157C"/>
    <w:rsid w:val="004C3FE1"/>
    <w:rsid w:val="004E141B"/>
    <w:rsid w:val="004F0EB4"/>
    <w:rsid w:val="00512BD7"/>
    <w:rsid w:val="005465B0"/>
    <w:rsid w:val="00554408"/>
    <w:rsid w:val="00585C24"/>
    <w:rsid w:val="005A3604"/>
    <w:rsid w:val="005A3FF1"/>
    <w:rsid w:val="005C490C"/>
    <w:rsid w:val="005C5468"/>
    <w:rsid w:val="00604FCF"/>
    <w:rsid w:val="00605374"/>
    <w:rsid w:val="0061395C"/>
    <w:rsid w:val="00637C68"/>
    <w:rsid w:val="00645A69"/>
    <w:rsid w:val="00652BE7"/>
    <w:rsid w:val="00657268"/>
    <w:rsid w:val="00671BE3"/>
    <w:rsid w:val="006C391E"/>
    <w:rsid w:val="006C5559"/>
    <w:rsid w:val="006F3528"/>
    <w:rsid w:val="00707CD5"/>
    <w:rsid w:val="007121BF"/>
    <w:rsid w:val="007157C6"/>
    <w:rsid w:val="00722335"/>
    <w:rsid w:val="007510EF"/>
    <w:rsid w:val="007666D7"/>
    <w:rsid w:val="00783806"/>
    <w:rsid w:val="007934F8"/>
    <w:rsid w:val="00794307"/>
    <w:rsid w:val="007B199C"/>
    <w:rsid w:val="007C263A"/>
    <w:rsid w:val="007C55E9"/>
    <w:rsid w:val="007D0BDA"/>
    <w:rsid w:val="007D2E0B"/>
    <w:rsid w:val="008002E3"/>
    <w:rsid w:val="00812503"/>
    <w:rsid w:val="00851444"/>
    <w:rsid w:val="00852CE5"/>
    <w:rsid w:val="00863F3C"/>
    <w:rsid w:val="0087417E"/>
    <w:rsid w:val="008A66F8"/>
    <w:rsid w:val="008C1995"/>
    <w:rsid w:val="008D551A"/>
    <w:rsid w:val="008D732C"/>
    <w:rsid w:val="008F12E9"/>
    <w:rsid w:val="00927A92"/>
    <w:rsid w:val="0094337C"/>
    <w:rsid w:val="0094496F"/>
    <w:rsid w:val="009625CD"/>
    <w:rsid w:val="009775BA"/>
    <w:rsid w:val="009804A6"/>
    <w:rsid w:val="009904AF"/>
    <w:rsid w:val="009B779A"/>
    <w:rsid w:val="009D7995"/>
    <w:rsid w:val="009E353E"/>
    <w:rsid w:val="009E6FAE"/>
    <w:rsid w:val="009F2C0F"/>
    <w:rsid w:val="00A214A0"/>
    <w:rsid w:val="00A44930"/>
    <w:rsid w:val="00A6435E"/>
    <w:rsid w:val="00AC62C8"/>
    <w:rsid w:val="00AD037F"/>
    <w:rsid w:val="00AE0D58"/>
    <w:rsid w:val="00AE214A"/>
    <w:rsid w:val="00AF0891"/>
    <w:rsid w:val="00B21E81"/>
    <w:rsid w:val="00B2695E"/>
    <w:rsid w:val="00B321D7"/>
    <w:rsid w:val="00B447EE"/>
    <w:rsid w:val="00B50D3F"/>
    <w:rsid w:val="00B6062D"/>
    <w:rsid w:val="00B7340F"/>
    <w:rsid w:val="00B836E4"/>
    <w:rsid w:val="00B94126"/>
    <w:rsid w:val="00B96EB2"/>
    <w:rsid w:val="00BC621E"/>
    <w:rsid w:val="00C55012"/>
    <w:rsid w:val="00C67C87"/>
    <w:rsid w:val="00C96F56"/>
    <w:rsid w:val="00CA231B"/>
    <w:rsid w:val="00CD2455"/>
    <w:rsid w:val="00CE2BD4"/>
    <w:rsid w:val="00D4024A"/>
    <w:rsid w:val="00D46440"/>
    <w:rsid w:val="00D6108C"/>
    <w:rsid w:val="00D8032F"/>
    <w:rsid w:val="00D82E4F"/>
    <w:rsid w:val="00D95F80"/>
    <w:rsid w:val="00DB3AD3"/>
    <w:rsid w:val="00DD5B1A"/>
    <w:rsid w:val="00DE6CBF"/>
    <w:rsid w:val="00E03048"/>
    <w:rsid w:val="00E04784"/>
    <w:rsid w:val="00E05967"/>
    <w:rsid w:val="00E11C71"/>
    <w:rsid w:val="00E2301F"/>
    <w:rsid w:val="00E42845"/>
    <w:rsid w:val="00E54B8E"/>
    <w:rsid w:val="00E61200"/>
    <w:rsid w:val="00E935C9"/>
    <w:rsid w:val="00EA6D87"/>
    <w:rsid w:val="00EB352C"/>
    <w:rsid w:val="00EE1C32"/>
    <w:rsid w:val="00EE37FA"/>
    <w:rsid w:val="00EF5865"/>
    <w:rsid w:val="00F02E8A"/>
    <w:rsid w:val="00F4367B"/>
    <w:rsid w:val="00F82268"/>
    <w:rsid w:val="00F9278B"/>
    <w:rsid w:val="00F92A05"/>
    <w:rsid w:val="00FA072C"/>
    <w:rsid w:val="00FB6196"/>
    <w:rsid w:val="00FD403B"/>
    <w:rsid w:val="00FD5453"/>
    <w:rsid w:val="00FE3DCC"/>
    <w:rsid w:val="00FF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EFF4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C6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157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157C6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5465B0"/>
    <w:pPr>
      <w:widowControl/>
      <w:suppressAutoHyphens w:val="0"/>
      <w:autoSpaceDE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locked/>
    <w:rsid w:val="003F6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E54B8E"/>
    <w:pPr>
      <w:widowControl w:val="0"/>
      <w:autoSpaceDE w:val="0"/>
      <w:autoSpaceDN w:val="0"/>
    </w:pPr>
    <w:rPr>
      <w:rFonts w:eastAsia="Times New Roman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C6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157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157C6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5465B0"/>
    <w:pPr>
      <w:widowControl/>
      <w:suppressAutoHyphens w:val="0"/>
      <w:autoSpaceDE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locked/>
    <w:rsid w:val="003F6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E54B8E"/>
    <w:pPr>
      <w:widowControl w:val="0"/>
      <w:autoSpaceDE w:val="0"/>
      <w:autoSpaceDN w:val="0"/>
    </w:pPr>
    <w:rPr>
      <w:rFonts w:eastAsia="Times New Roman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6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06E6CBE304D2BAF5D8E4EF14DB3B7DFA1A829538894B6E483022872D050F6E9A1F4049AE92AECC778o2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4</Pages>
  <Words>1123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Poltinnikova EA</dc:creator>
  <cp:lastModifiedBy>User</cp:lastModifiedBy>
  <cp:revision>43</cp:revision>
  <cp:lastPrinted>2024-11-22T05:36:00Z</cp:lastPrinted>
  <dcterms:created xsi:type="dcterms:W3CDTF">2019-10-21T05:34:00Z</dcterms:created>
  <dcterms:modified xsi:type="dcterms:W3CDTF">2024-11-27T07:52:00Z</dcterms:modified>
</cp:coreProperties>
</file>